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DED00" w14:textId="4BD4E3E4" w:rsidR="006527F4" w:rsidRPr="006527F4" w:rsidRDefault="006527F4" w:rsidP="00F759CF">
      <w:pPr>
        <w:jc w:val="center"/>
        <w:rPr>
          <w:rFonts w:ascii="Beach" w:hAnsi="Beach"/>
          <w:sz w:val="32"/>
          <w:szCs w:val="32"/>
        </w:rPr>
      </w:pPr>
      <w:r>
        <w:rPr>
          <w:rFonts w:ascii="Beach" w:hAnsi="Beach"/>
          <w:noProof/>
          <w:sz w:val="32"/>
          <w:szCs w:val="32"/>
        </w:rPr>
        <w:drawing>
          <wp:anchor distT="0" distB="0" distL="114300" distR="114300" simplePos="0" relativeHeight="251662336" behindDoc="1" locked="0" layoutInCell="1" allowOverlap="1" wp14:anchorId="1CE280E6" wp14:editId="3877CB7A">
            <wp:simplePos x="0" y="0"/>
            <wp:positionH relativeFrom="column">
              <wp:posOffset>-180975</wp:posOffset>
            </wp:positionH>
            <wp:positionV relativeFrom="paragraph">
              <wp:posOffset>-401320</wp:posOffset>
            </wp:positionV>
            <wp:extent cx="1771650" cy="942975"/>
            <wp:effectExtent l="19050" t="0" r="0" b="0"/>
            <wp:wrapNone/>
            <wp:docPr id="3" name="Picture 0" descr="AngelsLog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elsLogo[1][1].JPG"/>
                    <pic:cNvPicPr/>
                  </pic:nvPicPr>
                  <pic:blipFill>
                    <a:blip r:embed="rId7" cstate="print"/>
                    <a:stretch>
                      <a:fillRect/>
                    </a:stretch>
                  </pic:blipFill>
                  <pic:spPr>
                    <a:xfrm>
                      <a:off x="0" y="0"/>
                      <a:ext cx="1771650" cy="942975"/>
                    </a:xfrm>
                    <a:prstGeom prst="rect">
                      <a:avLst/>
                    </a:prstGeom>
                  </pic:spPr>
                </pic:pic>
              </a:graphicData>
            </a:graphic>
          </wp:anchor>
        </w:drawing>
      </w:r>
      <w:r>
        <w:rPr>
          <w:rFonts w:ascii="Arial" w:hAnsi="Arial" w:cs="Arial"/>
          <w:b/>
          <w:i/>
          <w:noProof/>
          <w:sz w:val="40"/>
          <w:szCs w:val="40"/>
        </w:rPr>
        <mc:AlternateContent>
          <mc:Choice Requires="wps">
            <w:drawing>
              <wp:anchor distT="0" distB="0" distL="114300" distR="114300" simplePos="0" relativeHeight="251663360" behindDoc="0" locked="0" layoutInCell="1" allowOverlap="1" wp14:anchorId="66C5E295" wp14:editId="5092511C">
                <wp:simplePos x="0" y="0"/>
                <wp:positionH relativeFrom="column">
                  <wp:posOffset>5143500</wp:posOffset>
                </wp:positionH>
                <wp:positionV relativeFrom="paragraph">
                  <wp:posOffset>-403225</wp:posOffset>
                </wp:positionV>
                <wp:extent cx="1695450" cy="1038225"/>
                <wp:effectExtent l="9525" t="6350" r="9525" b="127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1038225"/>
                        </a:xfrm>
                        <a:prstGeom prst="rect">
                          <a:avLst/>
                        </a:prstGeom>
                        <a:solidFill>
                          <a:srgbClr val="FFFFFF"/>
                        </a:solidFill>
                        <a:ln w="9525">
                          <a:solidFill>
                            <a:srgbClr val="000000"/>
                          </a:solidFill>
                          <a:miter lim="800000"/>
                          <a:headEnd/>
                          <a:tailEnd/>
                        </a:ln>
                      </wps:spPr>
                      <wps:txbx>
                        <w:txbxContent>
                          <w:p w14:paraId="51C7AD5F" w14:textId="77777777" w:rsidR="006527F4" w:rsidRPr="00895D65" w:rsidRDefault="006527F4" w:rsidP="006527F4">
                            <w:pPr>
                              <w:jc w:val="center"/>
                              <w:rPr>
                                <w:b/>
                                <w:sz w:val="20"/>
                                <w:szCs w:val="20"/>
                                <w:u w:val="single"/>
                              </w:rPr>
                            </w:pPr>
                            <w:r w:rsidRPr="00895D65">
                              <w:rPr>
                                <w:b/>
                                <w:sz w:val="20"/>
                                <w:szCs w:val="20"/>
                                <w:u w:val="single"/>
                              </w:rPr>
                              <w:t>OFFICE USE ONLY</w:t>
                            </w:r>
                          </w:p>
                          <w:p w14:paraId="7452F006" w14:textId="77777777" w:rsidR="006527F4" w:rsidRPr="00895D65" w:rsidRDefault="006527F4" w:rsidP="006527F4">
                            <w:pPr>
                              <w:rPr>
                                <w:sz w:val="10"/>
                                <w:szCs w:val="10"/>
                              </w:rPr>
                            </w:pPr>
                          </w:p>
                          <w:p w14:paraId="2CCF0034" w14:textId="77777777" w:rsidR="006527F4" w:rsidRPr="00895D65" w:rsidRDefault="006527F4" w:rsidP="006527F4">
                            <w:pPr>
                              <w:rPr>
                                <w:sz w:val="20"/>
                                <w:szCs w:val="20"/>
                              </w:rPr>
                            </w:pPr>
                            <w:r w:rsidRPr="00895D65">
                              <w:rPr>
                                <w:sz w:val="20"/>
                                <w:szCs w:val="20"/>
                              </w:rPr>
                              <w:t>Date Received:______</w:t>
                            </w:r>
                            <w:r>
                              <w:rPr>
                                <w:sz w:val="20"/>
                                <w:szCs w:val="20"/>
                              </w:rPr>
                              <w:t>___</w:t>
                            </w:r>
                            <w:r w:rsidRPr="00895D65">
                              <w:rPr>
                                <w:sz w:val="20"/>
                                <w:szCs w:val="20"/>
                              </w:rPr>
                              <w:t>__</w:t>
                            </w:r>
                          </w:p>
                          <w:p w14:paraId="1C47A5A2" w14:textId="77777777" w:rsidR="006527F4" w:rsidRPr="00895D65" w:rsidRDefault="006527F4" w:rsidP="006527F4">
                            <w:pPr>
                              <w:rPr>
                                <w:sz w:val="20"/>
                                <w:szCs w:val="20"/>
                              </w:rPr>
                            </w:pPr>
                            <w:r w:rsidRPr="00895D65">
                              <w:rPr>
                                <w:sz w:val="20"/>
                                <w:szCs w:val="20"/>
                              </w:rPr>
                              <w:t xml:space="preserve">Interview:    </w:t>
                            </w:r>
                            <w:r w:rsidRPr="00895D65">
                              <w:rPr>
                                <w:sz w:val="28"/>
                                <w:szCs w:val="28"/>
                              </w:rPr>
                              <w:sym w:font="Wingdings 2" w:char="F02A"/>
                            </w:r>
                            <w:r w:rsidRPr="00895D65">
                              <w:rPr>
                                <w:sz w:val="20"/>
                                <w:szCs w:val="20"/>
                              </w:rPr>
                              <w:t xml:space="preserve"> Yes   </w:t>
                            </w:r>
                            <w:r w:rsidRPr="00895D65">
                              <w:rPr>
                                <w:sz w:val="28"/>
                                <w:szCs w:val="28"/>
                              </w:rPr>
                              <w:sym w:font="Wingdings 2" w:char="F02A"/>
                            </w:r>
                            <w:r w:rsidRPr="00895D65">
                              <w:rPr>
                                <w:sz w:val="20"/>
                                <w:szCs w:val="20"/>
                              </w:rPr>
                              <w:t xml:space="preserve"> No</w:t>
                            </w:r>
                          </w:p>
                          <w:p w14:paraId="03A9EA0F" w14:textId="77777777" w:rsidR="006527F4" w:rsidRPr="00895D65" w:rsidRDefault="006527F4" w:rsidP="006527F4">
                            <w:pPr>
                              <w:rPr>
                                <w:sz w:val="20"/>
                                <w:szCs w:val="20"/>
                              </w:rPr>
                            </w:pPr>
                            <w:r w:rsidRPr="00895D65">
                              <w:rPr>
                                <w:sz w:val="20"/>
                                <w:szCs w:val="20"/>
                              </w:rPr>
                              <w:t>Date Contacted:____</w:t>
                            </w:r>
                            <w:r>
                              <w:rPr>
                                <w:sz w:val="20"/>
                                <w:szCs w:val="20"/>
                              </w:rPr>
                              <w:t>___</w:t>
                            </w:r>
                            <w:r w:rsidRPr="00895D65">
                              <w:rPr>
                                <w:sz w:val="20"/>
                                <w:szCs w:val="20"/>
                              </w:rPr>
                              <w:t>___</w:t>
                            </w:r>
                          </w:p>
                          <w:p w14:paraId="2884E963" w14:textId="77777777" w:rsidR="006527F4" w:rsidRPr="00895D65" w:rsidRDefault="006527F4" w:rsidP="006527F4">
                            <w:pPr>
                              <w:rPr>
                                <w:sz w:val="20"/>
                                <w:szCs w:val="20"/>
                              </w:rPr>
                            </w:pPr>
                            <w:r w:rsidRPr="00895D65">
                              <w:rPr>
                                <w:sz w:val="20"/>
                                <w:szCs w:val="20"/>
                              </w:rPr>
                              <w:t>Supervisor's Initials:___</w:t>
                            </w:r>
                            <w:r>
                              <w:rPr>
                                <w:sz w:val="20"/>
                                <w:szCs w:val="20"/>
                              </w:rPr>
                              <w:t>__</w:t>
                            </w:r>
                            <w:r w:rsidRPr="00895D65">
                              <w:rPr>
                                <w:sz w:val="20"/>
                                <w:szCs w:val="20"/>
                              </w:rPr>
                              <w:t xml:space="preserve">__ </w:t>
                            </w:r>
                          </w:p>
                          <w:p w14:paraId="0DFA4DB0" w14:textId="77777777" w:rsidR="006527F4" w:rsidRPr="00F5610D" w:rsidRDefault="006527F4" w:rsidP="006527F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5E295" id="Rectangle 2" o:spid="_x0000_s1026" style="position:absolute;left:0;text-align:left;margin-left:405pt;margin-top:-31.75pt;width:133.5pt;height:8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">
                <v:textbox>
                  <w:txbxContent>
                    <w:p w14:paraId="51C7AD5F" w14:textId="77777777" w:rsidR="006527F4" w:rsidRPr="00895D65" w:rsidRDefault="006527F4" w:rsidP="006527F4">
                      <w:pPr>
                        <w:jc w:val="center"/>
                        <w:rPr>
                          <w:b/>
                          <w:sz w:val="20"/>
                          <w:szCs w:val="20"/>
                          <w:u w:val="single"/>
                        </w:rPr>
                      </w:pPr>
                      <w:r w:rsidRPr="00895D65">
                        <w:rPr>
                          <w:b/>
                          <w:sz w:val="20"/>
                          <w:szCs w:val="20"/>
                          <w:u w:val="single"/>
                        </w:rPr>
                        <w:t>OFFICE USE ONLY</w:t>
                      </w:r>
                    </w:p>
                    <w:p w14:paraId="7452F006" w14:textId="77777777" w:rsidR="006527F4" w:rsidRPr="00895D65" w:rsidRDefault="006527F4" w:rsidP="006527F4">
                      <w:pPr>
                        <w:rPr>
                          <w:sz w:val="10"/>
                          <w:szCs w:val="10"/>
                        </w:rPr>
                      </w:pPr>
                    </w:p>
                    <w:p w14:paraId="2CCF0034" w14:textId="77777777" w:rsidR="006527F4" w:rsidRPr="00895D65" w:rsidRDefault="006527F4" w:rsidP="006527F4">
                      <w:pPr>
                        <w:rPr>
                          <w:sz w:val="20"/>
                          <w:szCs w:val="20"/>
                        </w:rPr>
                      </w:pPr>
                      <w:r w:rsidRPr="00895D65">
                        <w:rPr>
                          <w:sz w:val="20"/>
                          <w:szCs w:val="20"/>
                        </w:rPr>
                        <w:t>Date Received:______</w:t>
                      </w:r>
                      <w:r>
                        <w:rPr>
                          <w:sz w:val="20"/>
                          <w:szCs w:val="20"/>
                        </w:rPr>
                        <w:t>___</w:t>
                      </w:r>
                      <w:r w:rsidRPr="00895D65">
                        <w:rPr>
                          <w:sz w:val="20"/>
                          <w:szCs w:val="20"/>
                        </w:rPr>
                        <w:t>__</w:t>
                      </w:r>
                    </w:p>
                    <w:p w14:paraId="1C47A5A2" w14:textId="77777777" w:rsidR="006527F4" w:rsidRPr="00895D65" w:rsidRDefault="006527F4" w:rsidP="006527F4">
                      <w:pPr>
                        <w:rPr>
                          <w:sz w:val="20"/>
                          <w:szCs w:val="20"/>
                        </w:rPr>
                      </w:pPr>
                      <w:r w:rsidRPr="00895D65">
                        <w:rPr>
                          <w:sz w:val="20"/>
                          <w:szCs w:val="20"/>
                        </w:rPr>
                        <w:t xml:space="preserve">Interview:    </w:t>
                      </w:r>
                      <w:r w:rsidRPr="00895D65">
                        <w:rPr>
                          <w:sz w:val="28"/>
                          <w:szCs w:val="28"/>
                        </w:rPr>
                        <w:sym w:font="Wingdings 2" w:char="F02A"/>
                      </w:r>
                      <w:r w:rsidRPr="00895D65">
                        <w:rPr>
                          <w:sz w:val="20"/>
                          <w:szCs w:val="20"/>
                        </w:rPr>
                        <w:t xml:space="preserve"> Yes   </w:t>
                      </w:r>
                      <w:r w:rsidRPr="00895D65">
                        <w:rPr>
                          <w:sz w:val="28"/>
                          <w:szCs w:val="28"/>
                        </w:rPr>
                        <w:sym w:font="Wingdings 2" w:char="F02A"/>
                      </w:r>
                      <w:r w:rsidRPr="00895D65">
                        <w:rPr>
                          <w:sz w:val="20"/>
                          <w:szCs w:val="20"/>
                        </w:rPr>
                        <w:t xml:space="preserve"> No</w:t>
                      </w:r>
                    </w:p>
                    <w:p w14:paraId="03A9EA0F" w14:textId="77777777" w:rsidR="006527F4" w:rsidRPr="00895D65" w:rsidRDefault="006527F4" w:rsidP="006527F4">
                      <w:pPr>
                        <w:rPr>
                          <w:sz w:val="20"/>
                          <w:szCs w:val="20"/>
                        </w:rPr>
                      </w:pPr>
                      <w:r w:rsidRPr="00895D65">
                        <w:rPr>
                          <w:sz w:val="20"/>
                          <w:szCs w:val="20"/>
                        </w:rPr>
                        <w:t>Date Contacted:____</w:t>
                      </w:r>
                      <w:r>
                        <w:rPr>
                          <w:sz w:val="20"/>
                          <w:szCs w:val="20"/>
                        </w:rPr>
                        <w:t>___</w:t>
                      </w:r>
                      <w:r w:rsidRPr="00895D65">
                        <w:rPr>
                          <w:sz w:val="20"/>
                          <w:szCs w:val="20"/>
                        </w:rPr>
                        <w:t>___</w:t>
                      </w:r>
                    </w:p>
                    <w:p w14:paraId="2884E963" w14:textId="77777777" w:rsidR="006527F4" w:rsidRPr="00895D65" w:rsidRDefault="006527F4" w:rsidP="006527F4">
                      <w:pPr>
                        <w:rPr>
                          <w:sz w:val="20"/>
                          <w:szCs w:val="20"/>
                        </w:rPr>
                      </w:pPr>
                      <w:r w:rsidRPr="00895D65">
                        <w:rPr>
                          <w:sz w:val="20"/>
                          <w:szCs w:val="20"/>
                        </w:rPr>
                        <w:t>Supervisor's Initials:___</w:t>
                      </w:r>
                      <w:r>
                        <w:rPr>
                          <w:sz w:val="20"/>
                          <w:szCs w:val="20"/>
                        </w:rPr>
                        <w:t>__</w:t>
                      </w:r>
                      <w:r w:rsidRPr="00895D65">
                        <w:rPr>
                          <w:sz w:val="20"/>
                          <w:szCs w:val="20"/>
                        </w:rPr>
                        <w:t xml:space="preserve">__ </w:t>
                      </w:r>
                    </w:p>
                    <w:p w14:paraId="0DFA4DB0" w14:textId="77777777" w:rsidR="006527F4" w:rsidRPr="00F5610D" w:rsidRDefault="006527F4" w:rsidP="006527F4">
                      <w:pPr>
                        <w:rPr>
                          <w:sz w:val="20"/>
                          <w:szCs w:val="20"/>
                        </w:rPr>
                      </w:pPr>
                    </w:p>
                  </w:txbxContent>
                </v:textbox>
              </v:rect>
            </w:pict>
          </mc:Fallback>
        </mc:AlternateContent>
      </w:r>
      <w:r w:rsidR="00F759CF">
        <w:rPr>
          <w:rFonts w:cs="Arial"/>
          <w:b/>
          <w:i/>
          <w:sz w:val="40"/>
          <w:szCs w:val="40"/>
        </w:rPr>
        <w:t>A</w:t>
      </w:r>
      <w:r w:rsidRPr="008C7392">
        <w:rPr>
          <w:rFonts w:cs="Arial"/>
          <w:b/>
          <w:i/>
          <w:sz w:val="40"/>
          <w:szCs w:val="40"/>
        </w:rPr>
        <w:t>pplication for Volunteering</w:t>
      </w:r>
    </w:p>
    <w:p w14:paraId="02CA105D" w14:textId="77777777" w:rsidR="006527F4" w:rsidRPr="00D33D1B" w:rsidRDefault="006527F4" w:rsidP="006527F4">
      <w:pPr>
        <w:tabs>
          <w:tab w:val="left" w:pos="7425"/>
        </w:tabs>
        <w:jc w:val="center"/>
        <w:rPr>
          <w:rFonts w:cs="Arial"/>
          <w:b/>
          <w:sz w:val="16"/>
          <w:szCs w:val="16"/>
        </w:rPr>
      </w:pPr>
      <w:r w:rsidRPr="008C7392">
        <w:rPr>
          <w:rFonts w:cs="Arial"/>
          <w:b/>
          <w:sz w:val="16"/>
          <w:szCs w:val="16"/>
        </w:rPr>
        <w:t>This Volunteer Program is operated by Professional Health Care</w:t>
      </w:r>
    </w:p>
    <w:p w14:paraId="510C3CF9" w14:textId="4EDCD584" w:rsidR="006527F4" w:rsidRDefault="006527F4"/>
    <w:p w14:paraId="43DA3551" w14:textId="11DA57A3" w:rsidR="00CD1A0B" w:rsidRDefault="006527F4" w:rsidP="006527F4">
      <w:pPr>
        <w:rPr>
          <w:b/>
        </w:rPr>
      </w:pPr>
      <w:r w:rsidRPr="00922843">
        <w:rPr>
          <w:b/>
        </w:rPr>
        <w:t>Personal Information:</w:t>
      </w:r>
    </w:p>
    <w:p w14:paraId="0060D52C" w14:textId="77777777" w:rsidR="00CD1A0B" w:rsidRPr="00922843" w:rsidRDefault="00CD1A0B" w:rsidP="006527F4">
      <w:pPr>
        <w:rPr>
          <w:b/>
        </w:rPr>
      </w:pPr>
    </w:p>
    <w:p w14:paraId="3F0E3215" w14:textId="4E353449" w:rsidR="006527F4" w:rsidRPr="00CD1A0B" w:rsidRDefault="006527F4" w:rsidP="00CD1A0B">
      <w:pPr>
        <w:spacing w:line="360" w:lineRule="auto"/>
        <w:rPr>
          <w:bCs/>
        </w:rPr>
      </w:pPr>
      <w:r w:rsidRPr="00CD1A0B">
        <w:rPr>
          <w:bCs/>
        </w:rPr>
        <w:t>Name:  ________________________</w:t>
      </w:r>
      <w:r w:rsidR="00CD1A0B">
        <w:rPr>
          <w:bCs/>
        </w:rPr>
        <w:t>_</w:t>
      </w:r>
      <w:r w:rsidRPr="00CD1A0B">
        <w:rPr>
          <w:bCs/>
        </w:rPr>
        <w:t>______________________  Date of Application:  __________________</w:t>
      </w:r>
    </w:p>
    <w:p w14:paraId="2105510B" w14:textId="16BE62A1" w:rsidR="006527F4" w:rsidRPr="00CD1A0B" w:rsidRDefault="006527F4" w:rsidP="00CD1A0B">
      <w:pPr>
        <w:spacing w:line="360" w:lineRule="auto"/>
        <w:rPr>
          <w:bCs/>
        </w:rPr>
      </w:pPr>
      <w:r w:rsidRPr="00CD1A0B">
        <w:rPr>
          <w:bCs/>
        </w:rPr>
        <w:t>Street Address:  ______________________________________  City, State, Zip:  ________________</w:t>
      </w:r>
      <w:r w:rsidR="00CD1A0B">
        <w:rPr>
          <w:bCs/>
        </w:rPr>
        <w:t>_</w:t>
      </w:r>
      <w:r w:rsidRPr="00CD1A0B">
        <w:rPr>
          <w:bCs/>
        </w:rPr>
        <w:t>______</w:t>
      </w:r>
    </w:p>
    <w:p w14:paraId="6251AF89" w14:textId="64960C56" w:rsidR="006527F4" w:rsidRPr="00CD1A0B" w:rsidRDefault="006527F4" w:rsidP="00CD1A0B">
      <w:pPr>
        <w:spacing w:line="360" w:lineRule="auto"/>
        <w:rPr>
          <w:bCs/>
        </w:rPr>
      </w:pPr>
      <w:r w:rsidRPr="00CD1A0B">
        <w:rPr>
          <w:bCs/>
        </w:rPr>
        <w:t>Phone #:  _____________________________  Email:  ___________</w:t>
      </w:r>
      <w:r w:rsidR="00CD1A0B">
        <w:rPr>
          <w:bCs/>
        </w:rPr>
        <w:t>_</w:t>
      </w:r>
      <w:r w:rsidRPr="00CD1A0B">
        <w:rPr>
          <w:bCs/>
        </w:rPr>
        <w:t>_________________________________</w:t>
      </w:r>
    </w:p>
    <w:p w14:paraId="19FF1E61" w14:textId="6B642631" w:rsidR="006527F4" w:rsidRPr="00CD1A0B" w:rsidRDefault="00CD1A0B" w:rsidP="00CD1A0B">
      <w:pPr>
        <w:spacing w:line="360" w:lineRule="auto"/>
        <w:rPr>
          <w:bCs/>
        </w:rPr>
      </w:pPr>
      <w:r w:rsidRPr="00CD1A0B">
        <w:rPr>
          <w:bCs/>
        </w:rPr>
        <w:t>Date of Birth:  ______________________  Social Security Number:  __</w:t>
      </w:r>
      <w:r>
        <w:rPr>
          <w:bCs/>
        </w:rPr>
        <w:t>_</w:t>
      </w:r>
      <w:r w:rsidRPr="00CD1A0B">
        <w:rPr>
          <w:bCs/>
        </w:rPr>
        <w:t>______________________________</w:t>
      </w:r>
    </w:p>
    <w:p w14:paraId="11B7CCAD" w14:textId="1013F8CF" w:rsidR="00CD1A0B" w:rsidRPr="00CD1A0B" w:rsidRDefault="00CD1A0B" w:rsidP="00CD1A0B">
      <w:pPr>
        <w:spacing w:line="360" w:lineRule="auto"/>
        <w:rPr>
          <w:bCs/>
        </w:rPr>
      </w:pPr>
      <w:r w:rsidRPr="00CD1A0B">
        <w:rPr>
          <w:bCs/>
        </w:rPr>
        <w:t>Best time to be Contacted:  ______________________</w:t>
      </w:r>
      <w:r>
        <w:rPr>
          <w:bCs/>
        </w:rPr>
        <w:t>__</w:t>
      </w:r>
      <w:r w:rsidRPr="00CD1A0B">
        <w:rPr>
          <w:bCs/>
        </w:rPr>
        <w:t>_  Date Available to Start:  _____________________</w:t>
      </w:r>
    </w:p>
    <w:p w14:paraId="3103248F" w14:textId="2DDDD04C" w:rsidR="00CD1A0B" w:rsidRDefault="00CD1A0B" w:rsidP="00CD1A0B">
      <w:pPr>
        <w:spacing w:line="360" w:lineRule="auto"/>
        <w:rPr>
          <w:bCs/>
        </w:rPr>
      </w:pPr>
      <w:r w:rsidRPr="00CD1A0B">
        <w:rPr>
          <w:bCs/>
        </w:rPr>
        <w:t>Position of Interest:</w:t>
      </w:r>
    </w:p>
    <w:p w14:paraId="315B1049" w14:textId="77777777" w:rsidR="00CD1A0B" w:rsidRDefault="00CD1A0B" w:rsidP="00CD1A0B">
      <w:pPr>
        <w:spacing w:line="360" w:lineRule="auto"/>
        <w:rPr>
          <w:bCs/>
        </w:rPr>
      </w:pPr>
      <w:r>
        <w:rPr>
          <w:bCs/>
          <w:noProof/>
        </w:rPr>
        <mc:AlternateContent>
          <mc:Choice Requires="wps">
            <w:drawing>
              <wp:anchor distT="0" distB="0" distL="114300" distR="114300" simplePos="0" relativeHeight="251670528" behindDoc="0" locked="0" layoutInCell="1" allowOverlap="1" wp14:anchorId="7EBB70A7" wp14:editId="0CA250CC">
                <wp:simplePos x="0" y="0"/>
                <wp:positionH relativeFrom="column">
                  <wp:posOffset>5143500</wp:posOffset>
                </wp:positionH>
                <wp:positionV relativeFrom="paragraph">
                  <wp:posOffset>41910</wp:posOffset>
                </wp:positionV>
                <wp:extent cx="133350" cy="1238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E37255" id="Rectangle 8" o:spid="_x0000_s1026" style="position:absolute;margin-left:405pt;margin-top:3.3pt;width:10.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" fillcolor="window" strokecolor="windowText" strokeweight="1pt"/>
            </w:pict>
          </mc:Fallback>
        </mc:AlternateContent>
      </w:r>
      <w:r>
        <w:rPr>
          <w:bCs/>
          <w:noProof/>
        </w:rPr>
        <mc:AlternateContent>
          <mc:Choice Requires="wps">
            <w:drawing>
              <wp:anchor distT="0" distB="0" distL="114300" distR="114300" simplePos="0" relativeHeight="251668480" behindDoc="0" locked="0" layoutInCell="1" allowOverlap="1" wp14:anchorId="0B6F17F0" wp14:editId="2D7E2B05">
                <wp:simplePos x="0" y="0"/>
                <wp:positionH relativeFrom="column">
                  <wp:posOffset>3514725</wp:posOffset>
                </wp:positionH>
                <wp:positionV relativeFrom="paragraph">
                  <wp:posOffset>41275</wp:posOffset>
                </wp:positionV>
                <wp:extent cx="133350" cy="1238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C7111A" id="Rectangle 7" o:spid="_x0000_s1026" style="position:absolute;margin-left:276.75pt;margin-top:3.25pt;width:10.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" fillcolor="window" strokecolor="windowText" strokeweight="1pt"/>
            </w:pict>
          </mc:Fallback>
        </mc:AlternateContent>
      </w:r>
      <w:r>
        <w:rPr>
          <w:bCs/>
          <w:noProof/>
        </w:rPr>
        <mc:AlternateContent>
          <mc:Choice Requires="wps">
            <w:drawing>
              <wp:anchor distT="0" distB="0" distL="114300" distR="114300" simplePos="0" relativeHeight="251666432" behindDoc="0" locked="0" layoutInCell="1" allowOverlap="1" wp14:anchorId="4F865C02" wp14:editId="3E3B6932">
                <wp:simplePos x="0" y="0"/>
                <wp:positionH relativeFrom="column">
                  <wp:posOffset>1809750</wp:posOffset>
                </wp:positionH>
                <wp:positionV relativeFrom="paragraph">
                  <wp:posOffset>47625</wp:posOffset>
                </wp:positionV>
                <wp:extent cx="133350" cy="1238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A0125A" id="Rectangle 5" o:spid="_x0000_s1026" style="position:absolute;margin-left:142.5pt;margin-top:3.75pt;width:10.5pt;height:9.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" fillcolor="window" strokecolor="windowText" strokeweight="1pt"/>
            </w:pict>
          </mc:Fallback>
        </mc:AlternateContent>
      </w:r>
      <w:r>
        <w:rPr>
          <w:bCs/>
          <w:noProof/>
        </w:rPr>
        <mc:AlternateContent>
          <mc:Choice Requires="wps">
            <w:drawing>
              <wp:anchor distT="0" distB="0" distL="114300" distR="114300" simplePos="0" relativeHeight="251664384" behindDoc="0" locked="0" layoutInCell="1" allowOverlap="1" wp14:anchorId="64B239E2" wp14:editId="4F9BEEE3">
                <wp:simplePos x="0" y="0"/>
                <wp:positionH relativeFrom="column">
                  <wp:posOffset>85725</wp:posOffset>
                </wp:positionH>
                <wp:positionV relativeFrom="paragraph">
                  <wp:posOffset>45085</wp:posOffset>
                </wp:positionV>
                <wp:extent cx="133350" cy="1238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4B6840" id="Rectangle 4" o:spid="_x0000_s1026" style="position:absolute;margin-left:6.75pt;margin-top:3.55pt;width:10.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" fillcolor="white [3201]" strokecolor="black [3213]" strokeweight="1pt"/>
            </w:pict>
          </mc:Fallback>
        </mc:AlternateContent>
      </w:r>
      <w:r>
        <w:rPr>
          <w:bCs/>
        </w:rPr>
        <w:t xml:space="preserve">       </w:t>
      </w:r>
      <w:r w:rsidRPr="00CD1A0B">
        <w:rPr>
          <w:bCs/>
        </w:rPr>
        <w:t xml:space="preserve">Patient/Family </w:t>
      </w:r>
      <w:r>
        <w:rPr>
          <w:bCs/>
        </w:rPr>
        <w:t>Support        Administrative Support        Bereavement Support        Heirlooms for Hospice</w:t>
      </w:r>
    </w:p>
    <w:p w14:paraId="673BCB17" w14:textId="77777777" w:rsidR="00CD1A0B" w:rsidRDefault="00CD1A0B" w:rsidP="00CD1A0B">
      <w:pPr>
        <w:spacing w:line="360" w:lineRule="auto"/>
        <w:rPr>
          <w:bCs/>
        </w:rPr>
      </w:pPr>
      <w:r>
        <w:rPr>
          <w:bCs/>
        </w:rPr>
        <w:t>Do you have a current valid Driver’s License?  (YES or NO)</w:t>
      </w:r>
      <w:r>
        <w:rPr>
          <w:bCs/>
        </w:rPr>
        <w:tab/>
        <w:t>DL#  _______________________________</w:t>
      </w:r>
    </w:p>
    <w:p w14:paraId="402306E5" w14:textId="4664F76F" w:rsidR="00CD1A0B" w:rsidRPr="009A7E90" w:rsidRDefault="00CD1A0B" w:rsidP="009A7E90">
      <w:pPr>
        <w:spacing w:line="360" w:lineRule="auto"/>
        <w:rPr>
          <w:bCs/>
        </w:rPr>
      </w:pPr>
      <w:r>
        <w:rPr>
          <w:bCs/>
        </w:rPr>
        <w:t>Are you covered by Auto Liability?  (YES or NO)</w:t>
      </w:r>
      <w:r>
        <w:rPr>
          <w:bCs/>
        </w:rPr>
        <w:tab/>
      </w:r>
      <w:r>
        <w:rPr>
          <w:bCs/>
        </w:rPr>
        <w:tab/>
        <w:t>Insurance Carrier:  __________________________</w:t>
      </w:r>
      <w:r w:rsidRPr="00CD1A0B">
        <w:rPr>
          <w:bCs/>
        </w:rPr>
        <w:tab/>
      </w:r>
    </w:p>
    <w:tbl>
      <w:tblPr>
        <w:tblW w:w="1094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949"/>
      </w:tblGrid>
      <w:tr w:rsidR="00CD1A0B" w:rsidRPr="00922843" w14:paraId="6D80EBC7" w14:textId="77777777" w:rsidTr="00E0351C">
        <w:trPr>
          <w:trHeight w:val="764"/>
        </w:trPr>
        <w:tc>
          <w:tcPr>
            <w:tcW w:w="10949" w:type="dxa"/>
          </w:tcPr>
          <w:p w14:paraId="6AF3FAD0" w14:textId="77777777" w:rsidR="00CD1A0B" w:rsidRPr="00CD1A0B" w:rsidRDefault="00CD1A0B" w:rsidP="00E0351C">
            <w:pPr>
              <w:rPr>
                <w:sz w:val="22"/>
                <w:szCs w:val="22"/>
              </w:rPr>
            </w:pPr>
            <w:r w:rsidRPr="00CD1A0B">
              <w:rPr>
                <w:sz w:val="22"/>
                <w:szCs w:val="22"/>
              </w:rPr>
              <w:t xml:space="preserve">Have you ever been fired from a position?       </w:t>
            </w:r>
          </w:p>
          <w:p w14:paraId="2CE9E950" w14:textId="77777777" w:rsidR="00CD1A0B" w:rsidRPr="00CD1A0B" w:rsidRDefault="00CD1A0B" w:rsidP="00E0351C">
            <w:pPr>
              <w:rPr>
                <w:sz w:val="22"/>
                <w:szCs w:val="22"/>
              </w:rPr>
            </w:pPr>
            <w:r w:rsidRPr="00CD1A0B">
              <w:rPr>
                <w:sz w:val="22"/>
                <w:szCs w:val="22"/>
              </w:rPr>
              <w:t>If yes, please explain:</w:t>
            </w:r>
          </w:p>
          <w:p w14:paraId="24A87443" w14:textId="77777777" w:rsidR="00CD1A0B" w:rsidRPr="00CD1A0B" w:rsidRDefault="00CD1A0B" w:rsidP="00E0351C">
            <w:pPr>
              <w:rPr>
                <w:sz w:val="22"/>
                <w:szCs w:val="22"/>
              </w:rPr>
            </w:pPr>
          </w:p>
        </w:tc>
      </w:tr>
      <w:tr w:rsidR="00CD1A0B" w:rsidRPr="00922843" w14:paraId="7BDE0F4A" w14:textId="77777777" w:rsidTr="00E0351C">
        <w:trPr>
          <w:trHeight w:val="764"/>
        </w:trPr>
        <w:tc>
          <w:tcPr>
            <w:tcW w:w="10949" w:type="dxa"/>
          </w:tcPr>
          <w:p w14:paraId="05E22F67" w14:textId="77777777" w:rsidR="00CD1A0B" w:rsidRPr="00CD1A0B" w:rsidRDefault="00CD1A0B" w:rsidP="00E0351C">
            <w:pPr>
              <w:rPr>
                <w:sz w:val="22"/>
                <w:szCs w:val="22"/>
              </w:rPr>
            </w:pPr>
            <w:r w:rsidRPr="00CD1A0B">
              <w:rPr>
                <w:sz w:val="22"/>
                <w:szCs w:val="22"/>
              </w:rPr>
              <w:t>Have you ever been convicted of a crime, excluding minor traffic offenses?</w:t>
            </w:r>
          </w:p>
          <w:p w14:paraId="51412A81" w14:textId="77777777" w:rsidR="00CD1A0B" w:rsidRPr="00CD1A0B" w:rsidRDefault="00CD1A0B" w:rsidP="00E0351C">
            <w:pPr>
              <w:rPr>
                <w:sz w:val="22"/>
                <w:szCs w:val="22"/>
              </w:rPr>
            </w:pPr>
            <w:r w:rsidRPr="00CD1A0B">
              <w:rPr>
                <w:sz w:val="22"/>
                <w:szCs w:val="22"/>
              </w:rPr>
              <w:t>If yes, please explain:</w:t>
            </w:r>
          </w:p>
          <w:p w14:paraId="4C087785" w14:textId="77777777" w:rsidR="00CD1A0B" w:rsidRPr="00CD1A0B" w:rsidRDefault="00CD1A0B" w:rsidP="00E0351C">
            <w:pPr>
              <w:rPr>
                <w:sz w:val="22"/>
                <w:szCs w:val="22"/>
              </w:rPr>
            </w:pPr>
          </w:p>
        </w:tc>
      </w:tr>
      <w:tr w:rsidR="00CD1A0B" w:rsidRPr="00922843" w14:paraId="7EA24447" w14:textId="77777777" w:rsidTr="00E0351C">
        <w:trPr>
          <w:trHeight w:val="764"/>
        </w:trPr>
        <w:tc>
          <w:tcPr>
            <w:tcW w:w="10949" w:type="dxa"/>
          </w:tcPr>
          <w:p w14:paraId="10FD9241" w14:textId="77777777" w:rsidR="00CD1A0B" w:rsidRPr="00CD1A0B" w:rsidRDefault="00CD1A0B" w:rsidP="00E0351C">
            <w:pPr>
              <w:rPr>
                <w:sz w:val="22"/>
                <w:szCs w:val="22"/>
              </w:rPr>
            </w:pPr>
            <w:r w:rsidRPr="00CD1A0B">
              <w:rPr>
                <w:sz w:val="22"/>
                <w:szCs w:val="22"/>
              </w:rPr>
              <w:t>Has your professional license, if applicable, ever been revoked?</w:t>
            </w:r>
          </w:p>
          <w:p w14:paraId="6AE09191" w14:textId="77777777" w:rsidR="00CD1A0B" w:rsidRPr="00CD1A0B" w:rsidRDefault="00CD1A0B" w:rsidP="00E0351C">
            <w:pPr>
              <w:rPr>
                <w:sz w:val="22"/>
                <w:szCs w:val="22"/>
              </w:rPr>
            </w:pPr>
            <w:r w:rsidRPr="00CD1A0B">
              <w:rPr>
                <w:sz w:val="22"/>
                <w:szCs w:val="22"/>
              </w:rPr>
              <w:t>If yes, please explain:</w:t>
            </w:r>
          </w:p>
          <w:p w14:paraId="443D4C3B" w14:textId="77777777" w:rsidR="00CD1A0B" w:rsidRPr="00CD1A0B" w:rsidRDefault="00CD1A0B" w:rsidP="00E0351C">
            <w:pPr>
              <w:rPr>
                <w:sz w:val="22"/>
                <w:szCs w:val="22"/>
              </w:rPr>
            </w:pPr>
          </w:p>
        </w:tc>
      </w:tr>
      <w:tr w:rsidR="00CD1A0B" w:rsidRPr="00922843" w14:paraId="6CD46E58" w14:textId="77777777" w:rsidTr="00E0351C">
        <w:trPr>
          <w:trHeight w:val="748"/>
        </w:trPr>
        <w:tc>
          <w:tcPr>
            <w:tcW w:w="10949" w:type="dxa"/>
          </w:tcPr>
          <w:p w14:paraId="3222579F" w14:textId="77777777" w:rsidR="00CD1A0B" w:rsidRPr="00CD1A0B" w:rsidRDefault="00CD1A0B" w:rsidP="00E0351C">
            <w:pPr>
              <w:rPr>
                <w:sz w:val="22"/>
                <w:szCs w:val="22"/>
              </w:rPr>
            </w:pPr>
            <w:r w:rsidRPr="00CD1A0B">
              <w:rPr>
                <w:sz w:val="22"/>
                <w:szCs w:val="22"/>
              </w:rPr>
              <w:t>Do you have any physical or medical restrictions which might prevent you from performing certain activities?</w:t>
            </w:r>
          </w:p>
          <w:p w14:paraId="6A88441A" w14:textId="77777777" w:rsidR="00CD1A0B" w:rsidRPr="00CD1A0B" w:rsidRDefault="00CD1A0B" w:rsidP="00E0351C">
            <w:pPr>
              <w:rPr>
                <w:sz w:val="22"/>
                <w:szCs w:val="22"/>
              </w:rPr>
            </w:pPr>
            <w:r w:rsidRPr="00CD1A0B">
              <w:rPr>
                <w:sz w:val="22"/>
                <w:szCs w:val="22"/>
              </w:rPr>
              <w:t>If yes, please describe:</w:t>
            </w:r>
          </w:p>
          <w:p w14:paraId="08A99561" w14:textId="77777777" w:rsidR="00CD1A0B" w:rsidRPr="00CD1A0B" w:rsidRDefault="00CD1A0B" w:rsidP="00E0351C">
            <w:pPr>
              <w:rPr>
                <w:sz w:val="22"/>
                <w:szCs w:val="22"/>
              </w:rPr>
            </w:pPr>
          </w:p>
        </w:tc>
      </w:tr>
    </w:tbl>
    <w:p w14:paraId="0312C28E" w14:textId="77777777" w:rsidR="009A7E90" w:rsidRDefault="009A7E90" w:rsidP="009A7E90">
      <w:pPr>
        <w:rPr>
          <w:b/>
        </w:rPr>
      </w:pPr>
    </w:p>
    <w:p w14:paraId="2773C417" w14:textId="6A808E81" w:rsidR="006527F4" w:rsidRDefault="006527F4" w:rsidP="009A7E90">
      <w:pPr>
        <w:rPr>
          <w:b/>
        </w:rPr>
      </w:pPr>
      <w:r w:rsidRPr="00895D65">
        <w:rPr>
          <w:b/>
        </w:rPr>
        <w:t>Emergency Contact Information:</w:t>
      </w:r>
    </w:p>
    <w:p w14:paraId="60E7E19F" w14:textId="76962C7F" w:rsidR="009A7E90" w:rsidRDefault="009A7E90" w:rsidP="009A7E90">
      <w:pPr>
        <w:spacing w:line="360" w:lineRule="auto"/>
        <w:rPr>
          <w:bCs/>
        </w:rPr>
      </w:pPr>
      <w:r>
        <w:rPr>
          <w:bCs/>
        </w:rPr>
        <w:t>Name:  ____________________________________________  Relationship:  ___________________________</w:t>
      </w:r>
    </w:p>
    <w:p w14:paraId="7A360BC1" w14:textId="2DFD702C" w:rsidR="009A7E90" w:rsidRPr="009A7E90" w:rsidRDefault="009A7E90" w:rsidP="009A7E90">
      <w:pPr>
        <w:spacing w:line="360" w:lineRule="auto"/>
        <w:rPr>
          <w:bCs/>
        </w:rPr>
      </w:pPr>
      <w:r>
        <w:rPr>
          <w:bCs/>
        </w:rPr>
        <w:t>Street Address:  ____________________________________________________________________________  City, State, ZIP:  _______________________________  Phone #:  ___________________________________</w:t>
      </w:r>
    </w:p>
    <w:p w14:paraId="7E6D8FA3" w14:textId="77777777" w:rsidR="009A7E90" w:rsidRDefault="009A7E90" w:rsidP="009A7E90">
      <w:pPr>
        <w:spacing w:line="360" w:lineRule="auto"/>
        <w:rPr>
          <w:b/>
        </w:rPr>
      </w:pPr>
    </w:p>
    <w:p w14:paraId="5EE5EA52" w14:textId="654A5B85" w:rsidR="009A7E90" w:rsidRPr="00922843" w:rsidRDefault="006527F4" w:rsidP="009A7E90">
      <w:pPr>
        <w:spacing w:line="360" w:lineRule="auto"/>
        <w:rPr>
          <w:b/>
        </w:rPr>
      </w:pPr>
      <w:r w:rsidRPr="00922843">
        <w:rPr>
          <w:b/>
        </w:rPr>
        <w:t>Education</w:t>
      </w:r>
      <w:r>
        <w:rPr>
          <w:b/>
        </w:rPr>
        <w:t>/ Special Training</w:t>
      </w:r>
      <w:r w:rsidRPr="00922843">
        <w:rPr>
          <w:b/>
        </w:rPr>
        <w:t xml:space="preserve"> Information:</w:t>
      </w:r>
    </w:p>
    <w:tbl>
      <w:tblPr>
        <w:tblW w:w="110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009"/>
      </w:tblGrid>
      <w:tr w:rsidR="009A7E90" w:rsidRPr="00922843" w14:paraId="0978C58F" w14:textId="77777777" w:rsidTr="00E0351C">
        <w:trPr>
          <w:trHeight w:val="694"/>
        </w:trPr>
        <w:tc>
          <w:tcPr>
            <w:tcW w:w="11009" w:type="dxa"/>
          </w:tcPr>
          <w:p w14:paraId="1626AE6D" w14:textId="77777777" w:rsidR="009A7E90" w:rsidRPr="00922843" w:rsidRDefault="009A7E90" w:rsidP="00E0351C">
            <w:pPr>
              <w:rPr>
                <w:sz w:val="18"/>
                <w:szCs w:val="18"/>
              </w:rPr>
            </w:pPr>
            <w:r w:rsidRPr="00922843">
              <w:rPr>
                <w:sz w:val="18"/>
                <w:szCs w:val="18"/>
              </w:rPr>
              <w:t>Please list any experiences, special skills</w:t>
            </w:r>
            <w:r>
              <w:rPr>
                <w:sz w:val="18"/>
                <w:szCs w:val="18"/>
              </w:rPr>
              <w:t>, qualifications, second languages, passions, interests, or hobbies (anything helpful for volunteering):</w:t>
            </w:r>
          </w:p>
          <w:p w14:paraId="64FE43B8" w14:textId="77777777" w:rsidR="009A7E90" w:rsidRPr="00922843" w:rsidRDefault="009A7E90" w:rsidP="00E0351C">
            <w:pPr>
              <w:rPr>
                <w:sz w:val="28"/>
                <w:szCs w:val="18"/>
              </w:rPr>
            </w:pPr>
          </w:p>
        </w:tc>
      </w:tr>
      <w:tr w:rsidR="009A7E90" w:rsidRPr="00D33D1B" w14:paraId="2E1A9B3D" w14:textId="77777777" w:rsidTr="00E0351C">
        <w:trPr>
          <w:trHeight w:val="511"/>
        </w:trPr>
        <w:tc>
          <w:tcPr>
            <w:tcW w:w="11009" w:type="dxa"/>
          </w:tcPr>
          <w:p w14:paraId="793FBF02" w14:textId="77777777" w:rsidR="009A7E90" w:rsidRPr="00922843" w:rsidRDefault="009A7E90" w:rsidP="00E0351C">
            <w:pPr>
              <w:rPr>
                <w:sz w:val="18"/>
                <w:szCs w:val="18"/>
              </w:rPr>
            </w:pPr>
          </w:p>
          <w:p w14:paraId="1D8FBB8C" w14:textId="77777777" w:rsidR="009A7E90" w:rsidRPr="00D33D1B" w:rsidRDefault="009A7E90" w:rsidP="00E0351C">
            <w:pPr>
              <w:rPr>
                <w:sz w:val="20"/>
                <w:szCs w:val="20"/>
              </w:rPr>
            </w:pPr>
          </w:p>
        </w:tc>
      </w:tr>
      <w:tr w:rsidR="009A7E90" w:rsidRPr="00922843" w14:paraId="3058FE76" w14:textId="77777777" w:rsidTr="00E0351C">
        <w:trPr>
          <w:trHeight w:val="491"/>
        </w:trPr>
        <w:tc>
          <w:tcPr>
            <w:tcW w:w="11009" w:type="dxa"/>
          </w:tcPr>
          <w:p w14:paraId="4DC24189" w14:textId="77777777" w:rsidR="009A7E90" w:rsidRPr="00922843" w:rsidRDefault="009A7E90" w:rsidP="00E0351C">
            <w:pPr>
              <w:rPr>
                <w:sz w:val="18"/>
                <w:szCs w:val="18"/>
              </w:rPr>
            </w:pPr>
          </w:p>
        </w:tc>
      </w:tr>
    </w:tbl>
    <w:p w14:paraId="71D082A4" w14:textId="77777777" w:rsidR="009A7E90" w:rsidRDefault="009A7E90" w:rsidP="009A7E90">
      <w:pPr>
        <w:rPr>
          <w:b/>
        </w:rPr>
      </w:pPr>
    </w:p>
    <w:p w14:paraId="09B5539B" w14:textId="77777777" w:rsidR="00F759CF" w:rsidRDefault="00F759CF" w:rsidP="009A7E90">
      <w:pPr>
        <w:rPr>
          <w:b/>
        </w:rPr>
      </w:pPr>
    </w:p>
    <w:p w14:paraId="3739329F" w14:textId="77777777" w:rsidR="00F759CF" w:rsidRDefault="00F759CF" w:rsidP="009A7E90">
      <w:pPr>
        <w:rPr>
          <w:b/>
        </w:rPr>
      </w:pPr>
    </w:p>
    <w:p w14:paraId="4BA13F57" w14:textId="0C5515FD" w:rsidR="009A7E90" w:rsidRDefault="009A7E90" w:rsidP="009A7E90">
      <w:pPr>
        <w:rPr>
          <w:b/>
        </w:rPr>
      </w:pPr>
      <w:r w:rsidRPr="00922843">
        <w:rPr>
          <w:b/>
        </w:rPr>
        <w:lastRenderedPageBreak/>
        <w:t>Work History:</w:t>
      </w:r>
    </w:p>
    <w:p w14:paraId="7C890A47" w14:textId="77777777" w:rsidR="009A7E90" w:rsidRPr="00922843" w:rsidRDefault="009A7E90" w:rsidP="009A7E90">
      <w:pPr>
        <w:rPr>
          <w:b/>
        </w:rPr>
      </w:pPr>
    </w:p>
    <w:p w14:paraId="421BD106" w14:textId="4D9996A1" w:rsidR="006527F4" w:rsidRDefault="009A7E90" w:rsidP="009A7E90">
      <w:pPr>
        <w:spacing w:line="360" w:lineRule="auto"/>
        <w:rPr>
          <w:bCs/>
        </w:rPr>
      </w:pPr>
      <w:r w:rsidRPr="009A7E90">
        <w:rPr>
          <w:bCs/>
        </w:rPr>
        <w:t>Place</w:t>
      </w:r>
      <w:r>
        <w:rPr>
          <w:bCs/>
        </w:rPr>
        <w:t xml:space="preserve"> of Employment:  ___________________________________  Phone #:  ___________________________</w:t>
      </w:r>
    </w:p>
    <w:p w14:paraId="18347B8D" w14:textId="07D1DB8E" w:rsidR="009A7E90" w:rsidRDefault="009A7E90" w:rsidP="009A7E90">
      <w:pPr>
        <w:spacing w:line="360" w:lineRule="auto"/>
        <w:rPr>
          <w:bCs/>
        </w:rPr>
      </w:pPr>
      <w:r>
        <w:rPr>
          <w:bCs/>
        </w:rPr>
        <w:t>Position Held:  ______________________________  Supervisor Name:  _______________________________</w:t>
      </w:r>
    </w:p>
    <w:p w14:paraId="792E5F55" w14:textId="06E0E484" w:rsidR="00F759CF" w:rsidRDefault="009A7E90" w:rsidP="009A7E90">
      <w:pPr>
        <w:spacing w:line="360" w:lineRule="auto"/>
        <w:rPr>
          <w:bCs/>
        </w:rPr>
      </w:pPr>
      <w:r>
        <w:rPr>
          <w:bCs/>
        </w:rPr>
        <w:t>Reason for Leaving:  ________________________________________________________________________</w:t>
      </w:r>
    </w:p>
    <w:p w14:paraId="7CAB5725" w14:textId="7FF6CA65" w:rsidR="00F759CF" w:rsidRDefault="00F759CF" w:rsidP="009A7E90">
      <w:pPr>
        <w:spacing w:line="360" w:lineRule="auto"/>
        <w:rPr>
          <w:bCs/>
        </w:rPr>
      </w:pPr>
    </w:p>
    <w:p w14:paraId="04B8C72A" w14:textId="77777777" w:rsidR="00F759CF" w:rsidRDefault="00F759CF" w:rsidP="00F759CF">
      <w:pPr>
        <w:spacing w:line="360" w:lineRule="auto"/>
        <w:rPr>
          <w:bCs/>
        </w:rPr>
      </w:pPr>
      <w:r w:rsidRPr="009A7E90">
        <w:rPr>
          <w:bCs/>
        </w:rPr>
        <w:t>Place</w:t>
      </w:r>
      <w:r>
        <w:rPr>
          <w:bCs/>
        </w:rPr>
        <w:t xml:space="preserve"> of Employment:  ___________________________________  Phone #:  ___________________________</w:t>
      </w:r>
    </w:p>
    <w:p w14:paraId="3FBD4C35" w14:textId="77777777" w:rsidR="00F759CF" w:rsidRDefault="00F759CF" w:rsidP="00F759CF">
      <w:pPr>
        <w:spacing w:line="360" w:lineRule="auto"/>
        <w:rPr>
          <w:bCs/>
        </w:rPr>
      </w:pPr>
      <w:r>
        <w:rPr>
          <w:bCs/>
        </w:rPr>
        <w:t>Position Held:  ______________________________  Supervisor Name:  _______________________________</w:t>
      </w:r>
    </w:p>
    <w:p w14:paraId="5C215EB3" w14:textId="77777777" w:rsidR="00F759CF" w:rsidRDefault="00F759CF" w:rsidP="00F759CF">
      <w:pPr>
        <w:spacing w:line="360" w:lineRule="auto"/>
        <w:rPr>
          <w:bCs/>
        </w:rPr>
      </w:pPr>
      <w:r>
        <w:rPr>
          <w:bCs/>
        </w:rPr>
        <w:t>Reason for Leaving:  ________________________________________________________________________</w:t>
      </w:r>
    </w:p>
    <w:p w14:paraId="39BF8E09" w14:textId="073AE3E1" w:rsidR="00F759CF" w:rsidRDefault="00F759CF" w:rsidP="009A7E90">
      <w:pPr>
        <w:spacing w:line="360" w:lineRule="auto"/>
        <w:rPr>
          <w:bCs/>
        </w:rPr>
      </w:pPr>
    </w:p>
    <w:p w14:paraId="7944E2F6" w14:textId="77777777" w:rsidR="00F759CF" w:rsidRPr="00F759CF" w:rsidRDefault="00F759CF" w:rsidP="009A7E90">
      <w:pPr>
        <w:spacing w:line="360" w:lineRule="auto"/>
        <w:rPr>
          <w:bCs/>
        </w:rPr>
      </w:pPr>
    </w:p>
    <w:p w14:paraId="66F791C0" w14:textId="4B32BAE0" w:rsidR="00F759CF" w:rsidRDefault="00F759CF" w:rsidP="00F759CF">
      <w:pPr>
        <w:shd w:val="clear" w:color="auto" w:fill="FFFFFF"/>
        <w:rPr>
          <w:b/>
        </w:rPr>
      </w:pPr>
      <w:r w:rsidRPr="00922843">
        <w:rPr>
          <w:b/>
        </w:rPr>
        <w:t>Personal References:</w:t>
      </w:r>
    </w:p>
    <w:p w14:paraId="74380BBF" w14:textId="77777777" w:rsidR="00F759CF" w:rsidRDefault="00F759CF" w:rsidP="00F759CF">
      <w:pPr>
        <w:shd w:val="clear" w:color="auto" w:fill="FFFFFF"/>
        <w:rPr>
          <w:b/>
        </w:rPr>
      </w:pPr>
    </w:p>
    <w:p w14:paraId="1F400ABB" w14:textId="77777777" w:rsidR="00F759CF" w:rsidRDefault="00F759CF" w:rsidP="00F759CF">
      <w:pPr>
        <w:spacing w:line="360" w:lineRule="auto"/>
        <w:rPr>
          <w:bCs/>
        </w:rPr>
      </w:pPr>
      <w:r>
        <w:rPr>
          <w:bCs/>
        </w:rPr>
        <w:t>Name:  ____________________________________________  Relationship:  ___________________________</w:t>
      </w:r>
    </w:p>
    <w:p w14:paraId="76E85C88" w14:textId="543B2A4E" w:rsidR="00F759CF" w:rsidRDefault="00F759CF" w:rsidP="00F759CF">
      <w:pPr>
        <w:spacing w:line="360" w:lineRule="auto"/>
        <w:rPr>
          <w:bCs/>
        </w:rPr>
      </w:pPr>
      <w:r>
        <w:rPr>
          <w:bCs/>
        </w:rPr>
        <w:t>Street Address:  ____________________________________________________________________________  City, State, ZIP:  _______________________________  Phone #:  ___________________________________</w:t>
      </w:r>
    </w:p>
    <w:p w14:paraId="7CD2D769" w14:textId="3F9ED89F" w:rsidR="00F759CF" w:rsidRDefault="00F759CF" w:rsidP="00F759CF">
      <w:pPr>
        <w:spacing w:line="360" w:lineRule="auto"/>
        <w:rPr>
          <w:bCs/>
        </w:rPr>
      </w:pPr>
    </w:p>
    <w:p w14:paraId="499C5EE5" w14:textId="77777777" w:rsidR="00F759CF" w:rsidRDefault="00F759CF" w:rsidP="00F759CF">
      <w:pPr>
        <w:spacing w:line="360" w:lineRule="auto"/>
        <w:rPr>
          <w:bCs/>
        </w:rPr>
      </w:pPr>
      <w:r>
        <w:rPr>
          <w:bCs/>
        </w:rPr>
        <w:t>Name:  ____________________________________________  Relationship:  ___________________________</w:t>
      </w:r>
    </w:p>
    <w:p w14:paraId="0EF14BCA" w14:textId="77777777" w:rsidR="00F759CF" w:rsidRPr="009A7E90" w:rsidRDefault="00F759CF" w:rsidP="00F759CF">
      <w:pPr>
        <w:spacing w:line="360" w:lineRule="auto"/>
        <w:rPr>
          <w:bCs/>
        </w:rPr>
      </w:pPr>
      <w:r>
        <w:rPr>
          <w:bCs/>
        </w:rPr>
        <w:t>Street Address:  ____________________________________________________________________________  City, State, ZIP:  _______________________________  Phone #:  ___________________________________</w:t>
      </w:r>
    </w:p>
    <w:p w14:paraId="4BE920CE" w14:textId="77777777" w:rsidR="00F759CF" w:rsidRPr="009A7E90" w:rsidRDefault="00F759CF" w:rsidP="00F759CF">
      <w:pPr>
        <w:spacing w:line="360" w:lineRule="auto"/>
        <w:rPr>
          <w:bCs/>
        </w:rPr>
      </w:pPr>
    </w:p>
    <w:p w14:paraId="04C3EB90" w14:textId="77777777" w:rsidR="00F759CF" w:rsidRPr="00895D65" w:rsidRDefault="00F759CF" w:rsidP="00F759CF">
      <w:pPr>
        <w:shd w:val="clear" w:color="auto" w:fill="FFFFFF"/>
        <w:rPr>
          <w:sz w:val="10"/>
          <w:szCs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770"/>
      </w:tblGrid>
      <w:tr w:rsidR="00F759CF" w:rsidRPr="00922843" w14:paraId="41E642CD" w14:textId="77777777" w:rsidTr="00E0351C">
        <w:trPr>
          <w:trHeight w:val="375"/>
        </w:trPr>
        <w:tc>
          <w:tcPr>
            <w:tcW w:w="11016" w:type="dxa"/>
            <w:shd w:val="clear" w:color="auto" w:fill="D9D9D9"/>
            <w:vAlign w:val="center"/>
          </w:tcPr>
          <w:p w14:paraId="6B30958D" w14:textId="77777777" w:rsidR="00F759CF" w:rsidRPr="00922843" w:rsidRDefault="00F759CF" w:rsidP="00E0351C">
            <w:pPr>
              <w:jc w:val="center"/>
              <w:rPr>
                <w:b/>
                <w:szCs w:val="18"/>
              </w:rPr>
            </w:pPr>
            <w:r w:rsidRPr="00922843">
              <w:rPr>
                <w:b/>
                <w:szCs w:val="18"/>
              </w:rPr>
              <w:t>HOW DID YOU HEAR ABOUT US?</w:t>
            </w:r>
          </w:p>
        </w:tc>
      </w:tr>
      <w:tr w:rsidR="00F759CF" w:rsidRPr="00922843" w14:paraId="6F4E9987" w14:textId="77777777" w:rsidTr="00E0351C">
        <w:trPr>
          <w:trHeight w:val="998"/>
        </w:trPr>
        <w:tc>
          <w:tcPr>
            <w:tcW w:w="11016" w:type="dxa"/>
            <w:vAlign w:val="center"/>
          </w:tcPr>
          <w:p w14:paraId="399D80A0" w14:textId="77777777" w:rsidR="00F759CF" w:rsidRPr="00922843" w:rsidRDefault="00F759CF" w:rsidP="00E0351C">
            <w:pPr>
              <w:rPr>
                <w:sz w:val="22"/>
                <w:szCs w:val="18"/>
              </w:rPr>
            </w:pPr>
            <w:r w:rsidRPr="00922843">
              <w:rPr>
                <w:sz w:val="22"/>
                <w:szCs w:val="18"/>
              </w:rPr>
              <w:sym w:font="Wingdings" w:char="F071"/>
            </w:r>
            <w:r>
              <w:rPr>
                <w:sz w:val="22"/>
                <w:szCs w:val="18"/>
              </w:rPr>
              <w:t xml:space="preserve"> </w:t>
            </w:r>
            <w:r w:rsidRPr="00922843">
              <w:rPr>
                <w:sz w:val="22"/>
                <w:szCs w:val="18"/>
              </w:rPr>
              <w:t xml:space="preserve">Telephone Book          </w:t>
            </w:r>
            <w:r w:rsidRPr="00922843">
              <w:rPr>
                <w:sz w:val="22"/>
                <w:szCs w:val="18"/>
              </w:rPr>
              <w:sym w:font="Wingdings" w:char="F071"/>
            </w:r>
            <w:r w:rsidRPr="00922843">
              <w:rPr>
                <w:sz w:val="22"/>
                <w:szCs w:val="18"/>
              </w:rPr>
              <w:t xml:space="preserve"> Professional Health Care Website           </w:t>
            </w:r>
            <w:r w:rsidRPr="00922843">
              <w:rPr>
                <w:sz w:val="22"/>
                <w:szCs w:val="18"/>
              </w:rPr>
              <w:sym w:font="Wingdings" w:char="F071"/>
            </w:r>
            <w:r w:rsidRPr="00922843">
              <w:rPr>
                <w:sz w:val="22"/>
                <w:szCs w:val="18"/>
              </w:rPr>
              <w:t xml:space="preserve"> Signs          </w:t>
            </w:r>
            <w:r w:rsidRPr="00922843">
              <w:rPr>
                <w:sz w:val="22"/>
                <w:szCs w:val="18"/>
              </w:rPr>
              <w:sym w:font="Wingdings" w:char="F071"/>
            </w:r>
            <w:r w:rsidRPr="00922843">
              <w:rPr>
                <w:sz w:val="22"/>
                <w:szCs w:val="18"/>
              </w:rPr>
              <w:t xml:space="preserve"> Family/Friend</w:t>
            </w:r>
          </w:p>
          <w:p w14:paraId="6A5C3EE8" w14:textId="77777777" w:rsidR="00F759CF" w:rsidRPr="00922843" w:rsidRDefault="00F759CF" w:rsidP="00E0351C">
            <w:pPr>
              <w:rPr>
                <w:sz w:val="22"/>
                <w:szCs w:val="18"/>
              </w:rPr>
            </w:pPr>
          </w:p>
          <w:p w14:paraId="6FE640BE" w14:textId="77777777" w:rsidR="00F759CF" w:rsidRPr="00922843" w:rsidRDefault="00F759CF" w:rsidP="00E0351C">
            <w:pPr>
              <w:rPr>
                <w:sz w:val="22"/>
                <w:szCs w:val="18"/>
              </w:rPr>
            </w:pPr>
            <w:r>
              <w:rPr>
                <w:sz w:val="22"/>
                <w:szCs w:val="18"/>
              </w:rPr>
              <w:t>________________________</w:t>
            </w:r>
            <w:r w:rsidRPr="00922843">
              <w:rPr>
                <w:sz w:val="22"/>
                <w:szCs w:val="18"/>
              </w:rPr>
              <w:t xml:space="preserve">_____________________________      </w:t>
            </w:r>
            <w:r w:rsidRPr="00922843">
              <w:rPr>
                <w:sz w:val="22"/>
                <w:szCs w:val="18"/>
              </w:rPr>
              <w:sym w:font="Wingdings" w:char="F071"/>
            </w:r>
            <w:r w:rsidRPr="00922843">
              <w:rPr>
                <w:sz w:val="22"/>
                <w:szCs w:val="18"/>
              </w:rPr>
              <w:t xml:space="preserve"> Other:_____________________________</w:t>
            </w:r>
          </w:p>
        </w:tc>
      </w:tr>
    </w:tbl>
    <w:p w14:paraId="3564CE73" w14:textId="77777777" w:rsidR="00F759CF" w:rsidRPr="00C31674" w:rsidRDefault="00F759CF" w:rsidP="00F759CF">
      <w:pPr>
        <w:shd w:val="clear" w:color="auto" w:fill="FFFFFF"/>
        <w:rPr>
          <w:sz w:val="10"/>
          <w:szCs w:val="10"/>
        </w:rPr>
      </w:pPr>
    </w:p>
    <w:p w14:paraId="7750D5BC" w14:textId="77777777" w:rsidR="00F759CF" w:rsidRDefault="00F759CF" w:rsidP="00F759CF">
      <w:pPr>
        <w:shd w:val="clear" w:color="auto" w:fill="FFFFFF"/>
        <w:rPr>
          <w:sz w:val="20"/>
          <w:szCs w:val="20"/>
        </w:rPr>
      </w:pPr>
    </w:p>
    <w:p w14:paraId="732483D5" w14:textId="77777777" w:rsidR="00F759CF" w:rsidRPr="00F759CF" w:rsidRDefault="00F759CF" w:rsidP="00F759CF">
      <w:pPr>
        <w:shd w:val="clear" w:color="auto" w:fill="FFFFFF"/>
      </w:pPr>
      <w:r w:rsidRPr="00F759CF">
        <w:t>I, hereby state the above information is true to the best of my knowledge. I agree to comply with all rules and regulations of Professional Health Care, and authorize anyone to give this company any credit information concerning me.  I also authorize my former employers to give any information that they have regarding me, whether or not it is on their records.  I hereby release them and Professional Health Care from all liability for any damage whatsoever for issuing same.  If upon investigation, anything in this application is found to be untrue, I understand I will be subject to dismissal.</w:t>
      </w:r>
    </w:p>
    <w:p w14:paraId="5AE26A01" w14:textId="77777777" w:rsidR="00F759CF" w:rsidRPr="00F759CF" w:rsidRDefault="00F759CF" w:rsidP="00F759CF">
      <w:pPr>
        <w:shd w:val="clear" w:color="auto" w:fill="FFFFFF"/>
      </w:pPr>
    </w:p>
    <w:p w14:paraId="3B098A4C" w14:textId="77777777" w:rsidR="00F759CF" w:rsidRPr="00F759CF" w:rsidRDefault="00F759CF" w:rsidP="00F759CF">
      <w:pPr>
        <w:shd w:val="clear" w:color="auto" w:fill="FFFFFF"/>
      </w:pPr>
    </w:p>
    <w:p w14:paraId="780B4898" w14:textId="04B9D498" w:rsidR="00F759CF" w:rsidRPr="00F759CF" w:rsidRDefault="00F759CF" w:rsidP="00F759CF">
      <w:pPr>
        <w:pStyle w:val="NoSpacing"/>
      </w:pPr>
      <w:r w:rsidRPr="00F759CF">
        <w:t>________________</w:t>
      </w:r>
      <w:r>
        <w:t>_______________________</w:t>
      </w:r>
      <w:r>
        <w:tab/>
        <w:t>______________________</w:t>
      </w:r>
      <w:r>
        <w:tab/>
        <w:t>_____________________</w:t>
      </w:r>
    </w:p>
    <w:p w14:paraId="63ECD7E4" w14:textId="77A83D15" w:rsidR="00F759CF" w:rsidRPr="00F759CF" w:rsidRDefault="00F759CF" w:rsidP="00F759CF">
      <w:pPr>
        <w:pStyle w:val="NoSpacing"/>
      </w:pPr>
      <w:r w:rsidRPr="00F759CF">
        <w:t>SIGNATURE OF APPLICANT</w:t>
      </w:r>
      <w:r w:rsidRPr="00F759CF">
        <w:tab/>
      </w:r>
      <w:r w:rsidRPr="00F759CF">
        <w:tab/>
      </w:r>
      <w:r w:rsidRPr="00F759CF">
        <w:tab/>
        <w:t>DATE</w:t>
      </w:r>
      <w:r w:rsidRPr="00F759CF">
        <w:tab/>
        <w:t xml:space="preserve">   </w:t>
      </w:r>
      <w:r w:rsidRPr="00F759CF">
        <w:tab/>
        <w:t xml:space="preserve">  </w:t>
      </w:r>
      <w:r w:rsidRPr="00F759CF">
        <w:tab/>
      </w:r>
      <w:r w:rsidRPr="00F759CF">
        <w:tab/>
        <w:t>DATE OF HIRE</w:t>
      </w:r>
    </w:p>
    <w:p w14:paraId="267AC724" w14:textId="44EE0D96" w:rsidR="006527F4" w:rsidRDefault="006527F4" w:rsidP="009A7E90">
      <w:pPr>
        <w:spacing w:line="360" w:lineRule="auto"/>
      </w:pPr>
    </w:p>
    <w:p w14:paraId="7B8C10D9" w14:textId="476F6179" w:rsidR="004A458C" w:rsidRDefault="004A458C" w:rsidP="009A7E90">
      <w:pPr>
        <w:spacing w:line="360" w:lineRule="auto"/>
      </w:pPr>
    </w:p>
    <w:p w14:paraId="0AA75181" w14:textId="77777777" w:rsidR="004A458C" w:rsidRPr="00D63343" w:rsidRDefault="004A458C" w:rsidP="004A458C">
      <w:r w:rsidRPr="00D63343">
        <w:lastRenderedPageBreak/>
        <w:t xml:space="preserve">PROFESSIONAL HEALTH CARE </w:t>
      </w:r>
    </w:p>
    <w:p w14:paraId="4FEE842D" w14:textId="77777777" w:rsidR="004A458C" w:rsidRPr="00D63343" w:rsidRDefault="004A458C" w:rsidP="004A458C">
      <w:pPr>
        <w:pStyle w:val="Heading1"/>
        <w:rPr>
          <w:sz w:val="24"/>
          <w:szCs w:val="24"/>
          <w:u w:val="single"/>
        </w:rPr>
      </w:pPr>
      <w:r w:rsidRPr="00D63343">
        <w:rPr>
          <w:sz w:val="24"/>
          <w:szCs w:val="24"/>
          <w:u w:val="single"/>
        </w:rPr>
        <w:t>CRIMINAL HISTORY RELEASE FORM</w:t>
      </w:r>
    </w:p>
    <w:p w14:paraId="0C5182AD" w14:textId="77777777" w:rsidR="004A458C" w:rsidRPr="00AF0BF8" w:rsidRDefault="004A458C" w:rsidP="004A458C">
      <w:pPr>
        <w:tabs>
          <w:tab w:val="left" w:pos="4940"/>
        </w:tabs>
        <w:rPr>
          <w:u w:val="single"/>
        </w:rPr>
      </w:pPr>
    </w:p>
    <w:p w14:paraId="2E0ECF89" w14:textId="77777777" w:rsidR="004A458C" w:rsidRPr="00166B6A" w:rsidRDefault="004A458C" w:rsidP="004A458C">
      <w:r w:rsidRPr="00166B6A">
        <w:t xml:space="preserve">By execution of this document, I acknowledge that I have been informed by </w:t>
      </w:r>
      <w:r w:rsidRPr="00166B6A">
        <w:rPr>
          <w:b/>
        </w:rPr>
        <w:t>PROFESSIONAL HEALTH CARE</w:t>
      </w:r>
      <w:r w:rsidRPr="00166B6A">
        <w:t xml:space="preserve"> that a criminal history check, Employee Misconduct Registry check and Nurse Aide Registry check will be performed on my name.  I have informe</w:t>
      </w:r>
      <w:r>
        <w:t>d this agency of all names, (i.e</w:t>
      </w:r>
      <w:r w:rsidRPr="00166B6A">
        <w:t xml:space="preserve">. aliases) that I have used in the past.  I understand that I have been employed on an emergency basis and that my employment is temporary or interim pending the results of the criminal history check.  I understand if I am listed in the EMR, NAR or OIG, I will not be employed by </w:t>
      </w:r>
      <w:r w:rsidRPr="00166B6A">
        <w:rPr>
          <w:b/>
        </w:rPr>
        <w:t>PHC</w:t>
      </w:r>
      <w:r w:rsidRPr="00166B6A">
        <w:t>.  Pursuant to Senate Bill 1245, House Gill 1481m, and subsequent changes, made of the Texas Health and Safety Code Chapter 250, home health agencies must obtain criminal history checks for their unlicensed personnel.</w:t>
      </w:r>
    </w:p>
    <w:p w14:paraId="093C8673" w14:textId="77777777" w:rsidR="004A458C" w:rsidRPr="00166B6A" w:rsidRDefault="004A458C" w:rsidP="004A458C"/>
    <w:p w14:paraId="71FEAEC9" w14:textId="77777777" w:rsidR="004A458C" w:rsidRPr="00166B6A" w:rsidRDefault="004A458C" w:rsidP="004A458C">
      <w:r w:rsidRPr="00166B6A">
        <w:t>All unlicensed facility applicants for employment must have a criminal history check upon hire and annually thereafter.  Nurses aides and medication aides are not licensed and are therefore subject to criminal history check requirements.</w:t>
      </w:r>
    </w:p>
    <w:p w14:paraId="52843A06" w14:textId="77777777" w:rsidR="004A458C" w:rsidRPr="00D63343" w:rsidRDefault="004A458C" w:rsidP="004A458C">
      <w:pPr>
        <w:rPr>
          <w:sz w:val="16"/>
          <w:szCs w:val="16"/>
        </w:rPr>
      </w:pPr>
    </w:p>
    <w:p w14:paraId="35B2CC53" w14:textId="77777777" w:rsidR="004A458C" w:rsidRPr="007B1983" w:rsidRDefault="004A458C" w:rsidP="004A458C">
      <w:pPr>
        <w:rPr>
          <w:sz w:val="18"/>
          <w:szCs w:val="18"/>
        </w:rPr>
      </w:pPr>
      <w:r>
        <w:rPr>
          <w:sz w:val="16"/>
        </w:rPr>
        <w:t xml:space="preserve">     </w:t>
      </w:r>
      <w:r w:rsidRPr="007B1983">
        <w:rPr>
          <w:sz w:val="18"/>
          <w:szCs w:val="18"/>
        </w:rPr>
        <w:t>A PERSON CONVICTED OF AN OFFENSE LISTED IN THIS SECTION MAY NOT BE EMPLOYED IN A POSITION THE DUTIES OF WHICH INVOLVE DIRECT CONTACT WITH CONSUMER:</w:t>
      </w:r>
    </w:p>
    <w:p w14:paraId="27556552" w14:textId="77777777" w:rsidR="004A458C" w:rsidRPr="007B1983" w:rsidRDefault="004A458C" w:rsidP="004A458C">
      <w:pPr>
        <w:rPr>
          <w:sz w:val="18"/>
          <w:szCs w:val="18"/>
        </w:rPr>
      </w:pPr>
      <w:r w:rsidRPr="007B1983">
        <w:rPr>
          <w:sz w:val="18"/>
          <w:szCs w:val="18"/>
        </w:rPr>
        <w:t>Subsection 12</w:t>
      </w:r>
    </w:p>
    <w:p w14:paraId="121CB41D" w14:textId="77777777" w:rsidR="004A458C" w:rsidRPr="007B1983" w:rsidRDefault="004A458C" w:rsidP="004A458C">
      <w:pPr>
        <w:numPr>
          <w:ilvl w:val="0"/>
          <w:numId w:val="4"/>
        </w:numPr>
        <w:spacing w:line="240" w:lineRule="auto"/>
        <w:rPr>
          <w:sz w:val="18"/>
          <w:szCs w:val="18"/>
        </w:rPr>
      </w:pPr>
      <w:r w:rsidRPr="007B1983">
        <w:rPr>
          <w:sz w:val="18"/>
          <w:szCs w:val="18"/>
        </w:rPr>
        <w:t>an offense under Chapter 19, Penal Code (criminal homicide);</w:t>
      </w:r>
    </w:p>
    <w:p w14:paraId="72366E49" w14:textId="77777777" w:rsidR="004A458C" w:rsidRPr="007B1983" w:rsidRDefault="004A458C" w:rsidP="004A458C">
      <w:pPr>
        <w:numPr>
          <w:ilvl w:val="0"/>
          <w:numId w:val="4"/>
        </w:numPr>
        <w:spacing w:line="240" w:lineRule="auto"/>
        <w:rPr>
          <w:sz w:val="18"/>
          <w:szCs w:val="18"/>
        </w:rPr>
      </w:pPr>
      <w:r w:rsidRPr="007B1983">
        <w:rPr>
          <w:sz w:val="18"/>
          <w:szCs w:val="18"/>
        </w:rPr>
        <w:t>an offense under Chapter 20, Penal Code (kidnapping and false imprisonment);</w:t>
      </w:r>
    </w:p>
    <w:p w14:paraId="2D31D7BD" w14:textId="77777777" w:rsidR="004A458C" w:rsidRPr="007B1983" w:rsidRDefault="004A458C" w:rsidP="004A458C">
      <w:pPr>
        <w:numPr>
          <w:ilvl w:val="0"/>
          <w:numId w:val="4"/>
        </w:numPr>
        <w:spacing w:line="240" w:lineRule="auto"/>
        <w:rPr>
          <w:sz w:val="18"/>
          <w:szCs w:val="18"/>
        </w:rPr>
      </w:pPr>
      <w:r w:rsidRPr="007B1983">
        <w:rPr>
          <w:sz w:val="18"/>
          <w:szCs w:val="18"/>
        </w:rPr>
        <w:t>an offense under Chapter 21.11, Penal Code (indecency with a child);</w:t>
      </w:r>
    </w:p>
    <w:p w14:paraId="6C2E32D1" w14:textId="77777777" w:rsidR="004A458C" w:rsidRPr="007B1983" w:rsidRDefault="004A458C" w:rsidP="004A458C">
      <w:pPr>
        <w:numPr>
          <w:ilvl w:val="0"/>
          <w:numId w:val="4"/>
        </w:numPr>
        <w:spacing w:line="240" w:lineRule="auto"/>
        <w:rPr>
          <w:sz w:val="18"/>
          <w:szCs w:val="18"/>
        </w:rPr>
      </w:pPr>
      <w:r w:rsidRPr="007B1983">
        <w:rPr>
          <w:sz w:val="18"/>
          <w:szCs w:val="18"/>
        </w:rPr>
        <w:t>an offense under Chapter 22.02, Penal Code (assault), that is punishable as a Class A misdemeanor or as a felony.</w:t>
      </w:r>
    </w:p>
    <w:p w14:paraId="43606EDE" w14:textId="77777777" w:rsidR="004A458C" w:rsidRPr="007B1983" w:rsidRDefault="004A458C" w:rsidP="004A458C">
      <w:pPr>
        <w:numPr>
          <w:ilvl w:val="0"/>
          <w:numId w:val="4"/>
        </w:numPr>
        <w:spacing w:line="240" w:lineRule="auto"/>
        <w:rPr>
          <w:sz w:val="18"/>
          <w:szCs w:val="18"/>
        </w:rPr>
      </w:pPr>
      <w:r w:rsidRPr="007B1983">
        <w:rPr>
          <w:sz w:val="18"/>
          <w:szCs w:val="18"/>
        </w:rPr>
        <w:t>an offense under Chapter 22.011, Penal Code (sexual assault);</w:t>
      </w:r>
    </w:p>
    <w:p w14:paraId="658A06B3" w14:textId="77777777" w:rsidR="004A458C" w:rsidRPr="007B1983" w:rsidRDefault="004A458C" w:rsidP="004A458C">
      <w:pPr>
        <w:numPr>
          <w:ilvl w:val="0"/>
          <w:numId w:val="4"/>
        </w:numPr>
        <w:spacing w:line="240" w:lineRule="auto"/>
        <w:rPr>
          <w:sz w:val="18"/>
          <w:szCs w:val="18"/>
        </w:rPr>
      </w:pPr>
      <w:r w:rsidRPr="007B1983">
        <w:rPr>
          <w:sz w:val="18"/>
          <w:szCs w:val="18"/>
        </w:rPr>
        <w:t>an offense under Chapter 22.02, Penal Code (aggravated assault);</w:t>
      </w:r>
    </w:p>
    <w:p w14:paraId="7B2FE8E0" w14:textId="77777777" w:rsidR="004A458C" w:rsidRPr="007B1983" w:rsidRDefault="004A458C" w:rsidP="004A458C">
      <w:pPr>
        <w:numPr>
          <w:ilvl w:val="0"/>
          <w:numId w:val="4"/>
        </w:numPr>
        <w:spacing w:line="240" w:lineRule="auto"/>
        <w:rPr>
          <w:sz w:val="18"/>
          <w:szCs w:val="18"/>
        </w:rPr>
      </w:pPr>
      <w:r w:rsidRPr="007B1983">
        <w:rPr>
          <w:sz w:val="18"/>
          <w:szCs w:val="18"/>
        </w:rPr>
        <w:t>an offense under Chapter 22.04, Penal Code (injury to a child, elderly individual, or disabled individual);</w:t>
      </w:r>
    </w:p>
    <w:p w14:paraId="7805D022" w14:textId="77777777" w:rsidR="004A458C" w:rsidRPr="007B1983" w:rsidRDefault="004A458C" w:rsidP="004A458C">
      <w:pPr>
        <w:numPr>
          <w:ilvl w:val="0"/>
          <w:numId w:val="4"/>
        </w:numPr>
        <w:spacing w:line="240" w:lineRule="auto"/>
        <w:rPr>
          <w:sz w:val="18"/>
          <w:szCs w:val="18"/>
        </w:rPr>
      </w:pPr>
      <w:r w:rsidRPr="007B1983">
        <w:rPr>
          <w:sz w:val="18"/>
          <w:szCs w:val="18"/>
        </w:rPr>
        <w:t>an offense under Chapter 22.041, Penal Code (abandoning or endangering child);</w:t>
      </w:r>
    </w:p>
    <w:p w14:paraId="120EA4D0" w14:textId="77777777" w:rsidR="004A458C" w:rsidRPr="007B1983" w:rsidRDefault="004A458C" w:rsidP="004A458C">
      <w:pPr>
        <w:numPr>
          <w:ilvl w:val="0"/>
          <w:numId w:val="4"/>
        </w:numPr>
        <w:spacing w:line="240" w:lineRule="auto"/>
        <w:rPr>
          <w:sz w:val="18"/>
          <w:szCs w:val="18"/>
        </w:rPr>
      </w:pPr>
      <w:r w:rsidRPr="007B1983">
        <w:rPr>
          <w:sz w:val="18"/>
          <w:szCs w:val="18"/>
        </w:rPr>
        <w:t>an offense under Chapter 22.08, Penal Code (aiding ~ suicide);</w:t>
      </w:r>
    </w:p>
    <w:p w14:paraId="56D567CC" w14:textId="77777777" w:rsidR="004A458C" w:rsidRPr="007B1983" w:rsidRDefault="004A458C" w:rsidP="004A458C">
      <w:pPr>
        <w:numPr>
          <w:ilvl w:val="0"/>
          <w:numId w:val="4"/>
        </w:numPr>
        <w:spacing w:line="240" w:lineRule="auto"/>
        <w:rPr>
          <w:sz w:val="18"/>
          <w:szCs w:val="18"/>
        </w:rPr>
      </w:pPr>
      <w:r w:rsidRPr="007B1983">
        <w:rPr>
          <w:sz w:val="18"/>
          <w:szCs w:val="18"/>
        </w:rPr>
        <w:t>an offense under Chapter 25.031, Penal Code ( agreement to abduct from custody);</w:t>
      </w:r>
    </w:p>
    <w:p w14:paraId="53FBEBB4" w14:textId="77777777" w:rsidR="004A458C" w:rsidRPr="007B1983" w:rsidRDefault="004A458C" w:rsidP="004A458C">
      <w:pPr>
        <w:numPr>
          <w:ilvl w:val="0"/>
          <w:numId w:val="4"/>
        </w:numPr>
        <w:spacing w:line="240" w:lineRule="auto"/>
        <w:rPr>
          <w:sz w:val="18"/>
          <w:szCs w:val="18"/>
        </w:rPr>
      </w:pPr>
      <w:r w:rsidRPr="007B1983">
        <w:rPr>
          <w:sz w:val="18"/>
          <w:szCs w:val="18"/>
        </w:rPr>
        <w:t>an offense under Chapter 25.08, Penal Code ( sale or purchase of a child);</w:t>
      </w:r>
    </w:p>
    <w:p w14:paraId="028E3621" w14:textId="77777777" w:rsidR="004A458C" w:rsidRPr="007B1983" w:rsidRDefault="004A458C" w:rsidP="004A458C">
      <w:pPr>
        <w:numPr>
          <w:ilvl w:val="0"/>
          <w:numId w:val="4"/>
        </w:numPr>
        <w:spacing w:line="240" w:lineRule="auto"/>
        <w:rPr>
          <w:sz w:val="18"/>
          <w:szCs w:val="18"/>
        </w:rPr>
      </w:pPr>
      <w:r w:rsidRPr="007B1983">
        <w:rPr>
          <w:sz w:val="18"/>
          <w:szCs w:val="18"/>
        </w:rPr>
        <w:t>an offense under Chapter 28.02, Penal Code (arson);</w:t>
      </w:r>
    </w:p>
    <w:p w14:paraId="24BF4C62" w14:textId="77777777" w:rsidR="004A458C" w:rsidRPr="007B1983" w:rsidRDefault="004A458C" w:rsidP="004A458C">
      <w:pPr>
        <w:numPr>
          <w:ilvl w:val="0"/>
          <w:numId w:val="4"/>
        </w:numPr>
        <w:spacing w:line="240" w:lineRule="auto"/>
        <w:rPr>
          <w:sz w:val="18"/>
          <w:szCs w:val="18"/>
        </w:rPr>
      </w:pPr>
      <w:r w:rsidRPr="007B1983">
        <w:rPr>
          <w:sz w:val="18"/>
          <w:szCs w:val="18"/>
        </w:rPr>
        <w:t>an offense under Chapter 29.02, Penal Code (robbery);</w:t>
      </w:r>
    </w:p>
    <w:p w14:paraId="59E20E83" w14:textId="77777777" w:rsidR="004A458C" w:rsidRPr="007B1983" w:rsidRDefault="004A458C" w:rsidP="004A458C">
      <w:pPr>
        <w:numPr>
          <w:ilvl w:val="0"/>
          <w:numId w:val="4"/>
        </w:numPr>
        <w:spacing w:line="240" w:lineRule="auto"/>
        <w:rPr>
          <w:sz w:val="18"/>
          <w:szCs w:val="18"/>
        </w:rPr>
      </w:pPr>
      <w:r w:rsidRPr="007B1983">
        <w:rPr>
          <w:sz w:val="18"/>
          <w:szCs w:val="18"/>
        </w:rPr>
        <w:t>an offense under Chapter 29.03, Penal Code (aggravated robbery);</w:t>
      </w:r>
    </w:p>
    <w:p w14:paraId="5053B04C" w14:textId="77777777" w:rsidR="004A458C" w:rsidRPr="007B1983" w:rsidRDefault="004A458C" w:rsidP="004A458C">
      <w:pPr>
        <w:numPr>
          <w:ilvl w:val="0"/>
          <w:numId w:val="4"/>
        </w:numPr>
        <w:spacing w:line="240" w:lineRule="auto"/>
        <w:rPr>
          <w:sz w:val="18"/>
          <w:szCs w:val="18"/>
        </w:rPr>
      </w:pPr>
      <w:r w:rsidRPr="007B1983">
        <w:rPr>
          <w:sz w:val="18"/>
          <w:szCs w:val="18"/>
        </w:rPr>
        <w:t>an offense that the facility determines to be a contraindication to employment with the consumer of the  Agency series.</w:t>
      </w:r>
    </w:p>
    <w:p w14:paraId="359F455A" w14:textId="77777777" w:rsidR="004A458C" w:rsidRDefault="004A458C" w:rsidP="004A458C">
      <w:pPr>
        <w:numPr>
          <w:ilvl w:val="0"/>
          <w:numId w:val="4"/>
        </w:numPr>
        <w:spacing w:line="240" w:lineRule="auto"/>
        <w:rPr>
          <w:sz w:val="18"/>
          <w:szCs w:val="18"/>
        </w:rPr>
      </w:pPr>
      <w:r w:rsidRPr="007B1983">
        <w:rPr>
          <w:sz w:val="18"/>
          <w:szCs w:val="18"/>
        </w:rPr>
        <w:t>an offense under Chapter 30.02, Penal Code (burglary);</w:t>
      </w:r>
    </w:p>
    <w:p w14:paraId="3A345D32" w14:textId="77777777" w:rsidR="004A458C" w:rsidRPr="007B1983" w:rsidRDefault="004A458C" w:rsidP="004A458C">
      <w:pPr>
        <w:numPr>
          <w:ilvl w:val="0"/>
          <w:numId w:val="4"/>
        </w:numPr>
        <w:spacing w:line="240" w:lineRule="auto"/>
        <w:rPr>
          <w:sz w:val="18"/>
          <w:szCs w:val="18"/>
        </w:rPr>
      </w:pPr>
      <w:r>
        <w:rPr>
          <w:sz w:val="18"/>
          <w:szCs w:val="18"/>
        </w:rPr>
        <w:t>an offense under Chapter 31, Penal Code (theft); that is punishable as a felony</w:t>
      </w:r>
    </w:p>
    <w:p w14:paraId="05E8164B" w14:textId="77777777" w:rsidR="004A458C" w:rsidRPr="007B1983" w:rsidRDefault="004A458C" w:rsidP="004A458C">
      <w:pPr>
        <w:numPr>
          <w:ilvl w:val="0"/>
          <w:numId w:val="4"/>
        </w:numPr>
        <w:spacing w:line="240" w:lineRule="auto"/>
        <w:rPr>
          <w:sz w:val="18"/>
          <w:szCs w:val="18"/>
        </w:rPr>
      </w:pPr>
      <w:r w:rsidRPr="007B1983">
        <w:rPr>
          <w:sz w:val="18"/>
          <w:szCs w:val="18"/>
        </w:rPr>
        <w:t>an offense under Chapter 32.45, Penal Code (misapplication of fiduciary property or property of a financial institution),  that is punishable as a Class A misdemeanor or as a felony; or</w:t>
      </w:r>
    </w:p>
    <w:p w14:paraId="33ABE788" w14:textId="77777777" w:rsidR="004A458C" w:rsidRDefault="004A458C" w:rsidP="004A458C">
      <w:pPr>
        <w:numPr>
          <w:ilvl w:val="0"/>
          <w:numId w:val="4"/>
        </w:numPr>
        <w:spacing w:line="240" w:lineRule="auto"/>
        <w:rPr>
          <w:sz w:val="18"/>
          <w:szCs w:val="18"/>
        </w:rPr>
      </w:pPr>
      <w:r w:rsidRPr="007B1983">
        <w:rPr>
          <w:sz w:val="18"/>
          <w:szCs w:val="18"/>
        </w:rPr>
        <w:t>an offense under 32.46, Penal Code (securing execution of a document by deception), that is punishable as a Class A misdemeanor or a felony.</w:t>
      </w:r>
    </w:p>
    <w:p w14:paraId="64DE0D4B" w14:textId="77777777" w:rsidR="004A458C" w:rsidRDefault="004A458C" w:rsidP="004A458C">
      <w:pPr>
        <w:ind w:left="585"/>
        <w:rPr>
          <w:sz w:val="18"/>
          <w:szCs w:val="18"/>
        </w:rPr>
      </w:pPr>
    </w:p>
    <w:p w14:paraId="35B0DBA0" w14:textId="77777777" w:rsidR="004A458C" w:rsidRDefault="004A458C" w:rsidP="004A458C">
      <w:pPr>
        <w:ind w:left="225"/>
        <w:rPr>
          <w:sz w:val="18"/>
          <w:szCs w:val="18"/>
        </w:rPr>
      </w:pPr>
      <w:r>
        <w:rPr>
          <w:sz w:val="18"/>
          <w:szCs w:val="18"/>
        </w:rPr>
        <w:t>For purpose of this section a person who is placed on deferred adjudication community supervision for an offense listed in this section, successfully completes the period of deferred adjudication community supervision, and receives a dismissal and discharge in accordance with Section 5(c) Article 42.12, Code of Criminal Procedure, receiving full restoration of his/her Civil Rights, is not considered convicted of the offense.  Persons charged for an offense listed in this section, and having received conviction at the end of deferred adjudication community supervision, receiving a criminal conviction, will not be eligible for employment until after the fifth anniversary of the conviction date</w:t>
      </w:r>
    </w:p>
    <w:p w14:paraId="5CE659BF" w14:textId="77777777" w:rsidR="004A458C" w:rsidRPr="007B1983" w:rsidRDefault="004A458C" w:rsidP="004A458C">
      <w:pPr>
        <w:ind w:left="585"/>
        <w:rPr>
          <w:sz w:val="18"/>
          <w:szCs w:val="18"/>
        </w:rPr>
      </w:pPr>
    </w:p>
    <w:p w14:paraId="0C0DDF50" w14:textId="77777777" w:rsidR="004A458C" w:rsidRPr="007B1983" w:rsidRDefault="004A458C" w:rsidP="004A458C">
      <w:pPr>
        <w:rPr>
          <w:sz w:val="18"/>
          <w:szCs w:val="18"/>
        </w:rPr>
      </w:pPr>
      <w:r w:rsidRPr="007B1983">
        <w:rPr>
          <w:sz w:val="18"/>
          <w:szCs w:val="18"/>
        </w:rPr>
        <w:t>Subsection 13</w:t>
      </w:r>
    </w:p>
    <w:p w14:paraId="0B3CBB42" w14:textId="77777777" w:rsidR="004A458C" w:rsidRPr="007B1983" w:rsidRDefault="004A458C" w:rsidP="004A458C">
      <w:pPr>
        <w:numPr>
          <w:ilvl w:val="0"/>
          <w:numId w:val="5"/>
        </w:numPr>
        <w:spacing w:line="240" w:lineRule="auto"/>
        <w:rPr>
          <w:sz w:val="18"/>
          <w:szCs w:val="18"/>
        </w:rPr>
      </w:pPr>
      <w:r w:rsidRPr="007B1983">
        <w:rPr>
          <w:sz w:val="18"/>
          <w:szCs w:val="18"/>
        </w:rPr>
        <w:t xml:space="preserve"> IN ADDITION TO THE OFFENSES LISTED ABOVE AN EMPLOYEE WILL FACE IMMEDIATE DISCHARGE IF THE AGENCY IS INFORMED OF ANY OF THE FOLLOWING:</w:t>
      </w:r>
    </w:p>
    <w:p w14:paraId="33E8997C" w14:textId="77777777" w:rsidR="004A458C" w:rsidRPr="007B1983" w:rsidRDefault="004A458C" w:rsidP="004A458C">
      <w:pPr>
        <w:numPr>
          <w:ilvl w:val="1"/>
          <w:numId w:val="5"/>
        </w:numPr>
        <w:spacing w:line="240" w:lineRule="auto"/>
        <w:rPr>
          <w:sz w:val="18"/>
          <w:szCs w:val="18"/>
        </w:rPr>
      </w:pPr>
      <w:r w:rsidRPr="007B1983">
        <w:rPr>
          <w:sz w:val="18"/>
          <w:szCs w:val="18"/>
        </w:rPr>
        <w:t>If the person has convictions under the laws of another state, federal law, or Uniform Code of Military Justice for any offenses substantially similar to those listed above.</w:t>
      </w:r>
    </w:p>
    <w:p w14:paraId="7D5500F6" w14:textId="77777777" w:rsidR="004A458C" w:rsidRDefault="004A458C" w:rsidP="004A458C">
      <w:pPr>
        <w:numPr>
          <w:ilvl w:val="1"/>
          <w:numId w:val="5"/>
        </w:numPr>
        <w:spacing w:line="240" w:lineRule="auto"/>
        <w:rPr>
          <w:sz w:val="18"/>
          <w:szCs w:val="18"/>
        </w:rPr>
      </w:pPr>
      <w:r w:rsidRPr="007B1983">
        <w:rPr>
          <w:sz w:val="18"/>
          <w:szCs w:val="18"/>
        </w:rPr>
        <w:t>If the person is deemed unemployable as a result of finds of the EMR and NAR search.</w:t>
      </w:r>
    </w:p>
    <w:p w14:paraId="4112D22E" w14:textId="77777777" w:rsidR="004A458C" w:rsidRPr="007B1983" w:rsidRDefault="004A458C" w:rsidP="004A458C">
      <w:pPr>
        <w:numPr>
          <w:ilvl w:val="1"/>
          <w:numId w:val="5"/>
        </w:numPr>
        <w:spacing w:line="240" w:lineRule="auto"/>
        <w:rPr>
          <w:sz w:val="18"/>
          <w:szCs w:val="18"/>
        </w:rPr>
      </w:pPr>
      <w:r>
        <w:rPr>
          <w:sz w:val="18"/>
          <w:szCs w:val="18"/>
        </w:rPr>
        <w:t>An offense under Chapter 32, Penal Code (fraud), that is punishable as a Class A misdemeanor or felony</w:t>
      </w:r>
    </w:p>
    <w:p w14:paraId="0A160F72" w14:textId="77777777" w:rsidR="004A458C" w:rsidRPr="007B1983" w:rsidRDefault="004A458C" w:rsidP="004A458C">
      <w:pPr>
        <w:rPr>
          <w:sz w:val="18"/>
          <w:szCs w:val="18"/>
        </w:rPr>
      </w:pPr>
    </w:p>
    <w:p w14:paraId="0B5B4F00" w14:textId="77777777" w:rsidR="004A458C" w:rsidRPr="007B1983" w:rsidRDefault="004A458C" w:rsidP="004A458C">
      <w:pPr>
        <w:tabs>
          <w:tab w:val="left" w:pos="374"/>
        </w:tabs>
        <w:rPr>
          <w:sz w:val="18"/>
          <w:szCs w:val="18"/>
        </w:rPr>
      </w:pPr>
      <w:r w:rsidRPr="007B1983">
        <w:rPr>
          <w:sz w:val="18"/>
          <w:szCs w:val="18"/>
        </w:rPr>
        <w:t>House Bill 8 and Senate Bill 199 (80</w:t>
      </w:r>
      <w:r w:rsidRPr="007B1983">
        <w:rPr>
          <w:sz w:val="18"/>
          <w:szCs w:val="18"/>
          <w:vertAlign w:val="superscript"/>
        </w:rPr>
        <w:t>th</w:t>
      </w:r>
      <w:r w:rsidRPr="007B1983">
        <w:rPr>
          <w:sz w:val="18"/>
          <w:szCs w:val="18"/>
        </w:rPr>
        <w:t xml:space="preserve"> Regular Session), which were signed into law by the governor on June 15, 2007, contained provisions adding new convictions to Section 250.006 of Health and Safety Code. Senate Bill 199 also added new Subsection 250.006(d), which clarifies that a person who is placed on deferred adjudication community supervision for an offense listed in Section 250.006 is not considered convicted of the offense.</w:t>
      </w:r>
    </w:p>
    <w:p w14:paraId="48F26A86" w14:textId="77777777" w:rsidR="004A458C" w:rsidRPr="007B1983" w:rsidRDefault="004A458C" w:rsidP="004A458C">
      <w:pPr>
        <w:tabs>
          <w:tab w:val="left" w:pos="374"/>
        </w:tabs>
        <w:rPr>
          <w:sz w:val="18"/>
          <w:szCs w:val="18"/>
        </w:rPr>
      </w:pPr>
    </w:p>
    <w:p w14:paraId="16ED6103" w14:textId="77777777" w:rsidR="004A458C" w:rsidRPr="007B1983" w:rsidRDefault="004A458C" w:rsidP="004A458C">
      <w:pPr>
        <w:tabs>
          <w:tab w:val="left" w:pos="374"/>
        </w:tabs>
        <w:rPr>
          <w:sz w:val="18"/>
          <w:szCs w:val="18"/>
        </w:rPr>
      </w:pPr>
      <w:r w:rsidRPr="007B1983">
        <w:rPr>
          <w:sz w:val="18"/>
          <w:szCs w:val="18"/>
        </w:rPr>
        <w:t>Section 1.17 of House Bill 8 amended Chapter 21 of the Penal Code, creating an offense at Section 21.02, continuous sexual abuse of young child or children.</w:t>
      </w:r>
    </w:p>
    <w:p w14:paraId="2BAF6AC3" w14:textId="77777777" w:rsidR="004A458C" w:rsidRPr="007B1983" w:rsidRDefault="004A458C" w:rsidP="004A458C">
      <w:pPr>
        <w:tabs>
          <w:tab w:val="left" w:pos="374"/>
        </w:tabs>
        <w:rPr>
          <w:sz w:val="18"/>
          <w:szCs w:val="18"/>
        </w:rPr>
      </w:pPr>
    </w:p>
    <w:p w14:paraId="039F76F0" w14:textId="77777777" w:rsidR="004A458C" w:rsidRPr="007B1983" w:rsidRDefault="004A458C" w:rsidP="004A458C">
      <w:pPr>
        <w:tabs>
          <w:tab w:val="left" w:pos="374"/>
        </w:tabs>
        <w:rPr>
          <w:sz w:val="18"/>
          <w:szCs w:val="18"/>
        </w:rPr>
      </w:pPr>
      <w:r w:rsidRPr="007B1983">
        <w:rPr>
          <w:sz w:val="18"/>
          <w:szCs w:val="18"/>
        </w:rPr>
        <w:t>Section 3.44 of House Bill 8 amended Section 250.006(a) of the Health and Safety Code, adding the new, above-described offense to Section 250.006(a)(3).</w:t>
      </w:r>
    </w:p>
    <w:p w14:paraId="17A27C3A" w14:textId="77777777" w:rsidR="004A458C" w:rsidRPr="007B1983" w:rsidRDefault="004A458C" w:rsidP="004A458C">
      <w:pPr>
        <w:tabs>
          <w:tab w:val="left" w:pos="374"/>
        </w:tabs>
        <w:rPr>
          <w:sz w:val="18"/>
          <w:szCs w:val="18"/>
        </w:rPr>
      </w:pPr>
    </w:p>
    <w:p w14:paraId="4F8488E6" w14:textId="77777777" w:rsidR="004A458C" w:rsidRPr="007B1983" w:rsidRDefault="004A458C" w:rsidP="004A458C">
      <w:pPr>
        <w:tabs>
          <w:tab w:val="left" w:pos="374"/>
        </w:tabs>
        <w:rPr>
          <w:sz w:val="18"/>
          <w:szCs w:val="18"/>
        </w:rPr>
      </w:pPr>
      <w:r w:rsidRPr="007B1983">
        <w:rPr>
          <w:sz w:val="18"/>
          <w:szCs w:val="18"/>
        </w:rPr>
        <w:t xml:space="preserve">Per Section 4.01(a) of House Bill 8, the provision of 250.006(a) regarding prohibition of employment will apply to offenses under Section 21.02 of the Penal Code committed on or after </w:t>
      </w:r>
      <w:smartTag w:uri="urn:schemas-microsoft-com:office:smarttags" w:element="Street">
        <w:smartTagPr>
          <w:attr w:name="Month" w:val="9"/>
          <w:attr w:name="Day" w:val="1"/>
          <w:attr w:name="Year" w:val="2007"/>
        </w:smartTagPr>
        <w:r w:rsidRPr="007B1983">
          <w:rPr>
            <w:sz w:val="18"/>
            <w:szCs w:val="18"/>
          </w:rPr>
          <w:t>September 1, 2007</w:t>
        </w:r>
      </w:smartTag>
      <w:r w:rsidRPr="007B1983">
        <w:rPr>
          <w:sz w:val="18"/>
          <w:szCs w:val="18"/>
        </w:rPr>
        <w:t>. Offenses under Section 21.02 of the Penal Code that result in conviction prohibit employment of the offender.</w:t>
      </w:r>
    </w:p>
    <w:p w14:paraId="2A84B280" w14:textId="77777777" w:rsidR="004A458C" w:rsidRPr="007B1983" w:rsidRDefault="004A458C" w:rsidP="004A458C">
      <w:pPr>
        <w:tabs>
          <w:tab w:val="left" w:pos="374"/>
        </w:tabs>
        <w:rPr>
          <w:sz w:val="18"/>
          <w:szCs w:val="18"/>
        </w:rPr>
      </w:pPr>
    </w:p>
    <w:p w14:paraId="3FC0B543" w14:textId="77777777" w:rsidR="004A458C" w:rsidRPr="007B1983" w:rsidRDefault="004A458C" w:rsidP="004A458C">
      <w:pPr>
        <w:tabs>
          <w:tab w:val="left" w:pos="374"/>
        </w:tabs>
        <w:rPr>
          <w:sz w:val="18"/>
          <w:szCs w:val="18"/>
        </w:rPr>
      </w:pPr>
      <w:r w:rsidRPr="007B1983">
        <w:rPr>
          <w:sz w:val="18"/>
          <w:szCs w:val="18"/>
        </w:rPr>
        <w:t>Section 1 of Senate Bill 199 amended Section 250.006(a) of the Health and Safety Code, adding the following offenses:</w:t>
      </w:r>
    </w:p>
    <w:p w14:paraId="5EF6A03B" w14:textId="77777777" w:rsidR="004A458C" w:rsidRPr="007B1983" w:rsidRDefault="004A458C" w:rsidP="004A458C">
      <w:pPr>
        <w:tabs>
          <w:tab w:val="left" w:pos="187"/>
        </w:tabs>
        <w:rPr>
          <w:sz w:val="18"/>
          <w:szCs w:val="18"/>
        </w:rPr>
      </w:pPr>
      <w:r w:rsidRPr="007B1983">
        <w:rPr>
          <w:sz w:val="18"/>
          <w:szCs w:val="18"/>
        </w:rPr>
        <w:tab/>
        <w:t>Section 21.08, Penal Code (indecent exposure),</w:t>
      </w:r>
    </w:p>
    <w:p w14:paraId="366DEFEB" w14:textId="77777777" w:rsidR="004A458C" w:rsidRPr="007B1983" w:rsidRDefault="004A458C" w:rsidP="004A458C">
      <w:pPr>
        <w:tabs>
          <w:tab w:val="left" w:pos="187"/>
        </w:tabs>
        <w:rPr>
          <w:sz w:val="18"/>
          <w:szCs w:val="18"/>
        </w:rPr>
      </w:pPr>
      <w:r w:rsidRPr="007B1983">
        <w:rPr>
          <w:sz w:val="18"/>
          <w:szCs w:val="18"/>
        </w:rPr>
        <w:tab/>
        <w:t>Section 21.12, Penal Code (improper relationship between educator and student),</w:t>
      </w:r>
    </w:p>
    <w:p w14:paraId="3299E735" w14:textId="77777777" w:rsidR="004A458C" w:rsidRPr="007B1983" w:rsidRDefault="004A458C" w:rsidP="004A458C">
      <w:pPr>
        <w:tabs>
          <w:tab w:val="left" w:pos="187"/>
        </w:tabs>
        <w:rPr>
          <w:sz w:val="18"/>
          <w:szCs w:val="18"/>
        </w:rPr>
      </w:pPr>
      <w:r w:rsidRPr="007B1983">
        <w:rPr>
          <w:sz w:val="18"/>
          <w:szCs w:val="18"/>
        </w:rPr>
        <w:tab/>
        <w:t>Section 21.15, Penal Code (improper photography or visual recording),</w:t>
      </w:r>
    </w:p>
    <w:p w14:paraId="5547B81D" w14:textId="77777777" w:rsidR="004A458C" w:rsidRPr="007B1983" w:rsidRDefault="004A458C" w:rsidP="004A458C">
      <w:pPr>
        <w:tabs>
          <w:tab w:val="left" w:pos="187"/>
        </w:tabs>
        <w:rPr>
          <w:sz w:val="18"/>
          <w:szCs w:val="18"/>
        </w:rPr>
      </w:pPr>
      <w:r w:rsidRPr="007B1983">
        <w:rPr>
          <w:sz w:val="18"/>
          <w:szCs w:val="18"/>
        </w:rPr>
        <w:tab/>
        <w:t>Section 22.05, Penal Code (deadly conduct),</w:t>
      </w:r>
    </w:p>
    <w:p w14:paraId="3B6F24E6" w14:textId="77777777" w:rsidR="004A458C" w:rsidRPr="007B1983" w:rsidRDefault="004A458C" w:rsidP="004A458C">
      <w:pPr>
        <w:tabs>
          <w:tab w:val="left" w:pos="187"/>
        </w:tabs>
        <w:rPr>
          <w:sz w:val="18"/>
          <w:szCs w:val="18"/>
        </w:rPr>
      </w:pPr>
      <w:r w:rsidRPr="007B1983">
        <w:rPr>
          <w:sz w:val="18"/>
          <w:szCs w:val="18"/>
        </w:rPr>
        <w:tab/>
        <w:t>Section 22.021, Penal Code (aggravated sexual assault),</w:t>
      </w:r>
    </w:p>
    <w:p w14:paraId="31E768C4" w14:textId="77777777" w:rsidR="004A458C" w:rsidRPr="007B1983" w:rsidRDefault="004A458C" w:rsidP="004A458C">
      <w:pPr>
        <w:tabs>
          <w:tab w:val="left" w:pos="187"/>
        </w:tabs>
        <w:rPr>
          <w:sz w:val="18"/>
          <w:szCs w:val="18"/>
        </w:rPr>
      </w:pPr>
      <w:r w:rsidRPr="007B1983">
        <w:rPr>
          <w:sz w:val="18"/>
          <w:szCs w:val="18"/>
        </w:rPr>
        <w:tab/>
        <w:t>Section 22.07, Penal Code (terroristic threat),</w:t>
      </w:r>
    </w:p>
    <w:p w14:paraId="15AAFF8C" w14:textId="77777777" w:rsidR="004A458C" w:rsidRPr="007B1983" w:rsidRDefault="004A458C" w:rsidP="004A458C">
      <w:pPr>
        <w:tabs>
          <w:tab w:val="left" w:pos="187"/>
        </w:tabs>
        <w:rPr>
          <w:sz w:val="18"/>
          <w:szCs w:val="18"/>
        </w:rPr>
      </w:pPr>
      <w:r w:rsidRPr="007B1983">
        <w:rPr>
          <w:sz w:val="18"/>
          <w:szCs w:val="18"/>
        </w:rPr>
        <w:tab/>
        <w:t>Section 33.021, Penal Code (online solicitation of a minor),</w:t>
      </w:r>
    </w:p>
    <w:p w14:paraId="5C1A5741" w14:textId="77777777" w:rsidR="004A458C" w:rsidRPr="007B1983" w:rsidRDefault="004A458C" w:rsidP="004A458C">
      <w:pPr>
        <w:tabs>
          <w:tab w:val="left" w:pos="187"/>
        </w:tabs>
        <w:rPr>
          <w:sz w:val="18"/>
          <w:szCs w:val="18"/>
        </w:rPr>
      </w:pPr>
      <w:r w:rsidRPr="007B1983">
        <w:rPr>
          <w:sz w:val="18"/>
          <w:szCs w:val="18"/>
        </w:rPr>
        <w:tab/>
        <w:t>Section 34.02, Penal Code (money laundering),</w:t>
      </w:r>
    </w:p>
    <w:p w14:paraId="799237B2" w14:textId="77777777" w:rsidR="004A458C" w:rsidRPr="007B1983" w:rsidRDefault="004A458C" w:rsidP="004A458C">
      <w:pPr>
        <w:tabs>
          <w:tab w:val="left" w:pos="187"/>
        </w:tabs>
        <w:rPr>
          <w:sz w:val="18"/>
          <w:szCs w:val="18"/>
        </w:rPr>
      </w:pPr>
      <w:r w:rsidRPr="007B1983">
        <w:rPr>
          <w:sz w:val="18"/>
          <w:szCs w:val="18"/>
        </w:rPr>
        <w:tab/>
        <w:t xml:space="preserve">Section 35A.02, Penal Code (Medicaid fraud), and </w:t>
      </w:r>
    </w:p>
    <w:p w14:paraId="796F94C2" w14:textId="77777777" w:rsidR="004A458C" w:rsidRPr="007B1983" w:rsidRDefault="004A458C" w:rsidP="004A458C">
      <w:pPr>
        <w:tabs>
          <w:tab w:val="left" w:pos="187"/>
        </w:tabs>
        <w:rPr>
          <w:sz w:val="18"/>
          <w:szCs w:val="18"/>
        </w:rPr>
      </w:pPr>
      <w:r w:rsidRPr="007B1983">
        <w:rPr>
          <w:sz w:val="18"/>
          <w:szCs w:val="18"/>
        </w:rPr>
        <w:tab/>
        <w:t>Section 42.09, Penal Code (cruelty to animals).</w:t>
      </w:r>
    </w:p>
    <w:p w14:paraId="48AAC24C" w14:textId="77777777" w:rsidR="004A458C" w:rsidRPr="007B1983" w:rsidRDefault="004A458C" w:rsidP="004A458C">
      <w:pPr>
        <w:tabs>
          <w:tab w:val="left" w:pos="187"/>
        </w:tabs>
        <w:rPr>
          <w:sz w:val="18"/>
          <w:szCs w:val="18"/>
        </w:rPr>
      </w:pPr>
    </w:p>
    <w:p w14:paraId="59ECC622" w14:textId="77777777" w:rsidR="004A458C" w:rsidRPr="007B1983" w:rsidRDefault="004A458C" w:rsidP="004A458C">
      <w:pPr>
        <w:tabs>
          <w:tab w:val="left" w:pos="187"/>
        </w:tabs>
        <w:rPr>
          <w:sz w:val="18"/>
          <w:szCs w:val="18"/>
        </w:rPr>
      </w:pPr>
      <w:r w:rsidRPr="007B1983">
        <w:rPr>
          <w:sz w:val="18"/>
          <w:szCs w:val="18"/>
        </w:rPr>
        <w:t>Section 1 of Senate Bill 199 amended Section 250.006(b) of the Health and Safety Code, adding the following offenses:</w:t>
      </w:r>
    </w:p>
    <w:p w14:paraId="6B79EF19" w14:textId="77777777" w:rsidR="004A458C" w:rsidRPr="007B1983" w:rsidRDefault="004A458C" w:rsidP="004A458C">
      <w:pPr>
        <w:tabs>
          <w:tab w:val="left" w:pos="187"/>
        </w:tabs>
        <w:rPr>
          <w:sz w:val="18"/>
          <w:szCs w:val="18"/>
        </w:rPr>
      </w:pPr>
      <w:r w:rsidRPr="007B1983">
        <w:rPr>
          <w:sz w:val="18"/>
          <w:szCs w:val="18"/>
        </w:rPr>
        <w:tab/>
        <w:t>Section 37.12, Penal Code (false identification as peace officer) and</w:t>
      </w:r>
    </w:p>
    <w:p w14:paraId="3FD68FBD" w14:textId="77777777" w:rsidR="004A458C" w:rsidRPr="007B1983" w:rsidRDefault="004A458C" w:rsidP="004A458C">
      <w:pPr>
        <w:tabs>
          <w:tab w:val="left" w:pos="187"/>
        </w:tabs>
        <w:rPr>
          <w:sz w:val="18"/>
          <w:szCs w:val="18"/>
        </w:rPr>
      </w:pPr>
      <w:r w:rsidRPr="007B1983">
        <w:rPr>
          <w:sz w:val="18"/>
          <w:szCs w:val="18"/>
        </w:rPr>
        <w:tab/>
        <w:t>Section 42.01(a)(7), (8), or (9), Penal Code (disorderly conduct).</w:t>
      </w:r>
    </w:p>
    <w:p w14:paraId="255510AA" w14:textId="77777777" w:rsidR="004A458C" w:rsidRPr="007B1983" w:rsidRDefault="004A458C" w:rsidP="004A458C">
      <w:pPr>
        <w:tabs>
          <w:tab w:val="left" w:pos="187"/>
        </w:tabs>
        <w:rPr>
          <w:sz w:val="18"/>
          <w:szCs w:val="18"/>
        </w:rPr>
      </w:pPr>
    </w:p>
    <w:p w14:paraId="4B6D1CC7" w14:textId="77777777" w:rsidR="004A458C" w:rsidRPr="007B1983" w:rsidRDefault="004A458C" w:rsidP="004A458C">
      <w:pPr>
        <w:tabs>
          <w:tab w:val="left" w:pos="187"/>
        </w:tabs>
        <w:rPr>
          <w:sz w:val="18"/>
          <w:szCs w:val="18"/>
        </w:rPr>
      </w:pPr>
      <w:r w:rsidRPr="007B1983">
        <w:rPr>
          <w:sz w:val="18"/>
          <w:szCs w:val="18"/>
        </w:rPr>
        <w:t>Effective September 1, 2007, existing convictions and new convictions for the offenses added by Senate Bill 199 constitute barriers to employment in facilities and agencies subject to Health and Safety Code Chapter 250.</w:t>
      </w:r>
      <w:r>
        <w:rPr>
          <w:sz w:val="18"/>
          <w:szCs w:val="18"/>
        </w:rPr>
        <w:t xml:space="preserve">  Effective September 1, 2010, criminal histories will be run on all unlicensed personnel annually.</w:t>
      </w:r>
    </w:p>
    <w:p w14:paraId="33F5E206" w14:textId="77777777" w:rsidR="004A458C" w:rsidRDefault="004A458C" w:rsidP="004A458C">
      <w:pPr>
        <w:rPr>
          <w:sz w:val="16"/>
          <w:szCs w:val="16"/>
        </w:rPr>
      </w:pPr>
    </w:p>
    <w:p w14:paraId="7AECD0F3" w14:textId="77777777" w:rsidR="004A458C" w:rsidRPr="007B1983" w:rsidRDefault="004A458C" w:rsidP="004A458C">
      <w:pPr>
        <w:rPr>
          <w:sz w:val="16"/>
          <w:szCs w:val="16"/>
        </w:rPr>
      </w:pPr>
    </w:p>
    <w:p w14:paraId="6A18F322" w14:textId="77777777" w:rsidR="004A458C" w:rsidRDefault="004A458C" w:rsidP="004A458C">
      <w:r>
        <w:t>If after my date of hire, Professional Health Care becomes aware of a subsequent finding or conviction, PHC will immediately terminate my employment(designated in EMR, NAR, OIG, or a conviction listed above as barring employment)</w:t>
      </w:r>
    </w:p>
    <w:p w14:paraId="5A345F1A" w14:textId="77777777" w:rsidR="004A458C" w:rsidRDefault="004A458C" w:rsidP="004A458C"/>
    <w:p w14:paraId="26315D09" w14:textId="77777777" w:rsidR="004A458C" w:rsidRDefault="004A458C" w:rsidP="004A458C">
      <w:r>
        <w:t xml:space="preserve">I understand that any information obtained by this agency regarding the criminal history check will remain confidential.  </w:t>
      </w:r>
    </w:p>
    <w:p w14:paraId="4ECAEE05" w14:textId="77777777" w:rsidR="004A458C" w:rsidRDefault="004A458C" w:rsidP="004A458C"/>
    <w:p w14:paraId="5A1A2828" w14:textId="77777777" w:rsidR="004A458C" w:rsidRDefault="004A458C" w:rsidP="004A458C">
      <w:pPr>
        <w:rPr>
          <w:b/>
        </w:rPr>
      </w:pPr>
      <w:r>
        <w:t xml:space="preserve">I certify that I have not been convicted of any of these crimes, nor are there any pending charges against me.  </w:t>
      </w:r>
    </w:p>
    <w:p w14:paraId="3883676A" w14:textId="77777777" w:rsidR="004A458C" w:rsidRPr="00D63343" w:rsidRDefault="004A458C" w:rsidP="004A458C">
      <w:pPr>
        <w:rPr>
          <w:b/>
        </w:rPr>
      </w:pPr>
    </w:p>
    <w:p w14:paraId="24232207" w14:textId="77777777" w:rsidR="004A458C" w:rsidRPr="00D33D1B" w:rsidRDefault="004A458C" w:rsidP="004A458C">
      <w:pPr>
        <w:rPr>
          <w:sz w:val="22"/>
          <w:szCs w:val="22"/>
        </w:rPr>
      </w:pPr>
      <w:r w:rsidRPr="007B1983">
        <w:rPr>
          <w:b/>
          <w:sz w:val="22"/>
          <w:szCs w:val="22"/>
        </w:rPr>
        <w:t>PLEASE COMPLETE THE FOLLOWING INFORMATION</w:t>
      </w:r>
      <w:r w:rsidRPr="007B1983">
        <w:rPr>
          <w:sz w:val="22"/>
          <w:szCs w:val="22"/>
        </w:rPr>
        <w:t>:</w:t>
      </w:r>
    </w:p>
    <w:p w14:paraId="72DD3C2F" w14:textId="77777777" w:rsidR="004A458C" w:rsidRPr="007B1983" w:rsidRDefault="004A458C" w:rsidP="004A458C">
      <w:pPr>
        <w:rPr>
          <w:sz w:val="28"/>
          <w:szCs w:val="28"/>
        </w:rPr>
      </w:pPr>
    </w:p>
    <w:p w14:paraId="2C5AC884" w14:textId="77777777" w:rsidR="004A458C" w:rsidRDefault="004A458C" w:rsidP="004A458C">
      <w:r w:rsidRPr="00D63343">
        <w:t>FIRST NAME:</w:t>
      </w:r>
      <w:r>
        <w:t xml:space="preserve"> _______________________     </w:t>
      </w:r>
      <w:r w:rsidRPr="00D63343">
        <w:t xml:space="preserve">LAST NAME: _____________________ </w:t>
      </w:r>
      <w:r w:rsidRPr="00D63343">
        <w:tab/>
        <w:t>M.I. ___</w:t>
      </w:r>
      <w:r>
        <w:t>_</w:t>
      </w:r>
      <w:r w:rsidRPr="00D63343">
        <w:t>_</w:t>
      </w:r>
    </w:p>
    <w:p w14:paraId="31CB4A18" w14:textId="77777777" w:rsidR="004A458C" w:rsidRPr="00D63343" w:rsidRDefault="004A458C" w:rsidP="004A458C">
      <w:pPr>
        <w:ind w:right="-666"/>
      </w:pPr>
    </w:p>
    <w:p w14:paraId="5EE641E6" w14:textId="77777777" w:rsidR="004A458C" w:rsidRPr="00D63343" w:rsidRDefault="004A458C" w:rsidP="004A458C">
      <w:r w:rsidRPr="00D63343">
        <w:t>MAIDEN NAME: _____</w:t>
      </w:r>
      <w:r>
        <w:t>__</w:t>
      </w:r>
      <w:r w:rsidRPr="00D63343">
        <w:t>______________</w:t>
      </w:r>
      <w:r>
        <w:t xml:space="preserve">     D.O.B.__________       </w:t>
      </w:r>
      <w:r w:rsidRPr="00D63343">
        <w:t>SS#_______</w:t>
      </w:r>
      <w:r>
        <w:t>________</w:t>
      </w:r>
      <w:r w:rsidRPr="00D63343">
        <w:t>______</w:t>
      </w:r>
    </w:p>
    <w:p w14:paraId="427B03D3" w14:textId="77777777" w:rsidR="004A458C" w:rsidRPr="00D63343" w:rsidRDefault="004A458C" w:rsidP="004A458C"/>
    <w:p w14:paraId="044E8561" w14:textId="77777777" w:rsidR="004A458C" w:rsidRPr="00D63343" w:rsidRDefault="004A458C" w:rsidP="004A458C">
      <w:r w:rsidRPr="00D63343">
        <w:t>_____________________________________</w:t>
      </w:r>
      <w:r>
        <w:t xml:space="preserve">_________         </w:t>
      </w:r>
      <w:r w:rsidRPr="00D63343">
        <w:t xml:space="preserve">         ____________</w:t>
      </w:r>
      <w:r>
        <w:t>____</w:t>
      </w:r>
      <w:r w:rsidRPr="00D63343">
        <w:t>______</w:t>
      </w:r>
    </w:p>
    <w:p w14:paraId="535F97E7" w14:textId="77777777" w:rsidR="004A458C" w:rsidRPr="00166B6A" w:rsidRDefault="004A458C" w:rsidP="004A458C">
      <w:pPr>
        <w:rPr>
          <w:sz w:val="20"/>
          <w:szCs w:val="20"/>
        </w:rPr>
      </w:pPr>
      <w:r w:rsidRPr="00166B6A">
        <w:rPr>
          <w:sz w:val="20"/>
          <w:szCs w:val="20"/>
        </w:rPr>
        <w:t xml:space="preserve">SIGNATURE OF APPLICANT       </w:t>
      </w:r>
      <w:r w:rsidRPr="00166B6A">
        <w:rPr>
          <w:sz w:val="20"/>
          <w:szCs w:val="20"/>
        </w:rPr>
        <w:tab/>
      </w:r>
      <w:r w:rsidRPr="00166B6A">
        <w:rPr>
          <w:sz w:val="20"/>
          <w:szCs w:val="20"/>
        </w:rPr>
        <w:tab/>
      </w:r>
      <w:r w:rsidRPr="00166B6A">
        <w:rPr>
          <w:sz w:val="20"/>
          <w:szCs w:val="20"/>
        </w:rPr>
        <w:tab/>
        <w:t xml:space="preserve">    </w:t>
      </w:r>
      <w:r w:rsidRPr="00166B6A">
        <w:rPr>
          <w:sz w:val="20"/>
          <w:szCs w:val="20"/>
        </w:rPr>
        <w:tab/>
        <w:t xml:space="preserve">        </w:t>
      </w:r>
      <w:r w:rsidRPr="00166B6A">
        <w:rPr>
          <w:sz w:val="20"/>
          <w:szCs w:val="20"/>
        </w:rPr>
        <w:tab/>
      </w:r>
      <w:r w:rsidRPr="00166B6A">
        <w:rPr>
          <w:sz w:val="20"/>
          <w:szCs w:val="20"/>
        </w:rPr>
        <w:tab/>
        <w:t xml:space="preserve">   DATE                                                   </w:t>
      </w:r>
    </w:p>
    <w:p w14:paraId="15536591" w14:textId="77777777" w:rsidR="004A458C" w:rsidRPr="00D63343" w:rsidRDefault="004A458C" w:rsidP="004A458C"/>
    <w:p w14:paraId="3B6C2DB0" w14:textId="77777777" w:rsidR="004A458C" w:rsidRPr="00D63343" w:rsidRDefault="004A458C" w:rsidP="004A458C">
      <w:r w:rsidRPr="00D63343">
        <w:t>________________________________________</w:t>
      </w:r>
      <w:r>
        <w:t>____</w:t>
      </w:r>
      <w:r w:rsidRPr="00D63343">
        <w:t>_                   _________</w:t>
      </w:r>
      <w:r>
        <w:t>____</w:t>
      </w:r>
      <w:r w:rsidRPr="00D63343">
        <w:t>___________</w:t>
      </w:r>
    </w:p>
    <w:p w14:paraId="402193C0" w14:textId="77777777" w:rsidR="004A458C" w:rsidRPr="00166B6A" w:rsidRDefault="004A458C" w:rsidP="004A458C">
      <w:pPr>
        <w:pStyle w:val="BodyText"/>
        <w:rPr>
          <w:sz w:val="20"/>
        </w:rPr>
      </w:pPr>
      <w:r w:rsidRPr="00166B6A">
        <w:rPr>
          <w:sz w:val="20"/>
        </w:rPr>
        <w:t xml:space="preserve">PHC REPRESENTATIVE    </w:t>
      </w:r>
      <w:r w:rsidRPr="00166B6A">
        <w:rPr>
          <w:sz w:val="20"/>
        </w:rPr>
        <w:tab/>
      </w:r>
      <w:r w:rsidRPr="00166B6A">
        <w:rPr>
          <w:sz w:val="20"/>
        </w:rPr>
        <w:tab/>
      </w:r>
      <w:r w:rsidRPr="00166B6A">
        <w:rPr>
          <w:sz w:val="20"/>
        </w:rPr>
        <w:tab/>
      </w:r>
      <w:r w:rsidRPr="00166B6A">
        <w:rPr>
          <w:sz w:val="20"/>
        </w:rPr>
        <w:tab/>
        <w:t xml:space="preserve">                 </w:t>
      </w:r>
      <w:r w:rsidRPr="00166B6A">
        <w:rPr>
          <w:sz w:val="20"/>
        </w:rPr>
        <w:tab/>
        <w:t xml:space="preserve">     </w:t>
      </w:r>
      <w:r>
        <w:rPr>
          <w:sz w:val="20"/>
        </w:rPr>
        <w:t xml:space="preserve">          </w:t>
      </w:r>
      <w:r w:rsidRPr="00166B6A">
        <w:rPr>
          <w:sz w:val="20"/>
        </w:rPr>
        <w:t>DATE</w:t>
      </w:r>
    </w:p>
    <w:p w14:paraId="49F65853" w14:textId="77777777" w:rsidR="004A458C" w:rsidRDefault="004A458C" w:rsidP="009A7E90">
      <w:pPr>
        <w:spacing w:line="360" w:lineRule="auto"/>
      </w:pPr>
      <w:bookmarkStart w:id="0" w:name="_GoBack"/>
      <w:bookmarkEnd w:id="0"/>
    </w:p>
    <w:sectPr w:rsidR="004A458C" w:rsidSect="006527F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B6D2A" w14:textId="77777777" w:rsidR="00B03A12" w:rsidRDefault="00B03A12" w:rsidP="006527F4">
      <w:pPr>
        <w:spacing w:line="240" w:lineRule="auto"/>
      </w:pPr>
      <w:r>
        <w:separator/>
      </w:r>
    </w:p>
  </w:endnote>
  <w:endnote w:type="continuationSeparator" w:id="0">
    <w:p w14:paraId="63259BD0" w14:textId="77777777" w:rsidR="00B03A12" w:rsidRDefault="00B03A12" w:rsidP="006527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ach">
    <w:altName w:val="Vrinda"/>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4B8F0" w14:textId="77777777" w:rsidR="00B03A12" w:rsidRDefault="00B03A12" w:rsidP="006527F4">
      <w:pPr>
        <w:spacing w:line="240" w:lineRule="auto"/>
      </w:pPr>
      <w:r>
        <w:separator/>
      </w:r>
    </w:p>
  </w:footnote>
  <w:footnote w:type="continuationSeparator" w:id="0">
    <w:p w14:paraId="3B05CCEE" w14:textId="77777777" w:rsidR="00B03A12" w:rsidRDefault="00B03A12" w:rsidP="006527F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0439C"/>
    <w:multiLevelType w:val="singleLevel"/>
    <w:tmpl w:val="07A00778"/>
    <w:lvl w:ilvl="0">
      <w:start w:val="1"/>
      <w:numFmt w:val="lowerLetter"/>
      <w:lvlText w:val="%1."/>
      <w:lvlJc w:val="left"/>
      <w:pPr>
        <w:tabs>
          <w:tab w:val="num" w:pos="585"/>
        </w:tabs>
        <w:ind w:left="585" w:hanging="360"/>
      </w:pPr>
      <w:rPr>
        <w:rFonts w:hint="default"/>
      </w:rPr>
    </w:lvl>
  </w:abstractNum>
  <w:abstractNum w:abstractNumId="1" w15:restartNumberingAfterBreak="0">
    <w:nsid w:val="46724C85"/>
    <w:multiLevelType w:val="hybridMultilevel"/>
    <w:tmpl w:val="A4C49AAA"/>
    <w:lvl w:ilvl="0" w:tplc="C5E6C0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872568"/>
    <w:multiLevelType w:val="hybridMultilevel"/>
    <w:tmpl w:val="6220F42E"/>
    <w:lvl w:ilvl="0" w:tplc="DDFA4E98">
      <w:start w:val="13"/>
      <w:numFmt w:val="decimal"/>
      <w:lvlText w:val="%1."/>
      <w:lvlJc w:val="left"/>
      <w:pPr>
        <w:tabs>
          <w:tab w:val="num" w:pos="630"/>
        </w:tabs>
        <w:ind w:left="630" w:hanging="360"/>
      </w:pPr>
      <w:rPr>
        <w:rFonts w:hint="default"/>
      </w:rPr>
    </w:lvl>
    <w:lvl w:ilvl="1" w:tplc="14FC86F0">
      <w:start w:val="1"/>
      <w:numFmt w:val="lowerLetter"/>
      <w:lvlText w:val="%2."/>
      <w:lvlJc w:val="left"/>
      <w:pPr>
        <w:tabs>
          <w:tab w:val="num" w:pos="1350"/>
        </w:tabs>
        <w:ind w:left="1350" w:hanging="360"/>
      </w:pPr>
      <w:rPr>
        <w:rFonts w:hint="default"/>
        <w:sz w:val="16"/>
        <w:szCs w:val="16"/>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 w15:restartNumberingAfterBreak="0">
    <w:nsid w:val="63B85718"/>
    <w:multiLevelType w:val="hybridMultilevel"/>
    <w:tmpl w:val="0FBE4AA0"/>
    <w:lvl w:ilvl="0" w:tplc="C5E6C01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BF1165"/>
    <w:multiLevelType w:val="hybridMultilevel"/>
    <w:tmpl w:val="E850E0A8"/>
    <w:lvl w:ilvl="0" w:tplc="C5E6C0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F4"/>
    <w:rsid w:val="004A458C"/>
    <w:rsid w:val="006527F4"/>
    <w:rsid w:val="009A7E90"/>
    <w:rsid w:val="00B03A12"/>
    <w:rsid w:val="00CD1A0B"/>
    <w:rsid w:val="00F7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hapeDefaults>
    <o:shapedefaults v:ext="edit" spidmax="1026"/>
    <o:shapelayout v:ext="edit">
      <o:idmap v:ext="edit" data="1"/>
    </o:shapelayout>
  </w:shapeDefaults>
  <w:decimalSymbol w:val="."/>
  <w:listSeparator w:val=","/>
  <w14:docId w14:val="2B12B671"/>
  <w15:chartTrackingRefBased/>
  <w15:docId w15:val="{6AA9E734-3C75-4745-B026-64A100F00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7F4"/>
    <w:pPr>
      <w:spacing w:after="0" w:line="276" w:lineRule="auto"/>
    </w:pPr>
    <w:rPr>
      <w:rFonts w:ascii="Times New Roman" w:hAnsi="Times New Roman" w:cs="Times New Roman"/>
      <w:sz w:val="24"/>
      <w:szCs w:val="24"/>
    </w:rPr>
  </w:style>
  <w:style w:type="paragraph" w:styleId="Heading1">
    <w:name w:val="heading 1"/>
    <w:basedOn w:val="Normal"/>
    <w:next w:val="Normal"/>
    <w:link w:val="Heading1Char"/>
    <w:qFormat/>
    <w:rsid w:val="004A458C"/>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7F4"/>
    <w:pPr>
      <w:tabs>
        <w:tab w:val="center" w:pos="4680"/>
        <w:tab w:val="right" w:pos="9360"/>
      </w:tabs>
      <w:spacing w:line="240" w:lineRule="auto"/>
    </w:pPr>
  </w:style>
  <w:style w:type="character" w:customStyle="1" w:styleId="HeaderChar">
    <w:name w:val="Header Char"/>
    <w:basedOn w:val="DefaultParagraphFont"/>
    <w:link w:val="Header"/>
    <w:uiPriority w:val="99"/>
    <w:rsid w:val="006527F4"/>
    <w:rPr>
      <w:rFonts w:ascii="Times New Roman" w:hAnsi="Times New Roman" w:cs="Times New Roman"/>
      <w:sz w:val="24"/>
      <w:szCs w:val="24"/>
    </w:rPr>
  </w:style>
  <w:style w:type="paragraph" w:styleId="Footer">
    <w:name w:val="footer"/>
    <w:basedOn w:val="Normal"/>
    <w:link w:val="FooterChar"/>
    <w:uiPriority w:val="99"/>
    <w:unhideWhenUsed/>
    <w:rsid w:val="006527F4"/>
    <w:pPr>
      <w:tabs>
        <w:tab w:val="center" w:pos="4680"/>
        <w:tab w:val="right" w:pos="9360"/>
      </w:tabs>
      <w:spacing w:line="240" w:lineRule="auto"/>
    </w:pPr>
  </w:style>
  <w:style w:type="character" w:customStyle="1" w:styleId="FooterChar">
    <w:name w:val="Footer Char"/>
    <w:basedOn w:val="DefaultParagraphFont"/>
    <w:link w:val="Footer"/>
    <w:uiPriority w:val="99"/>
    <w:rsid w:val="006527F4"/>
    <w:rPr>
      <w:rFonts w:ascii="Times New Roman" w:hAnsi="Times New Roman" w:cs="Times New Roman"/>
      <w:sz w:val="24"/>
      <w:szCs w:val="24"/>
    </w:rPr>
  </w:style>
  <w:style w:type="paragraph" w:styleId="ListParagraph">
    <w:name w:val="List Paragraph"/>
    <w:basedOn w:val="Normal"/>
    <w:uiPriority w:val="34"/>
    <w:qFormat/>
    <w:rsid w:val="00CD1A0B"/>
    <w:pPr>
      <w:ind w:left="720"/>
      <w:contextualSpacing/>
    </w:pPr>
  </w:style>
  <w:style w:type="paragraph" w:styleId="NoSpacing">
    <w:name w:val="No Spacing"/>
    <w:uiPriority w:val="1"/>
    <w:qFormat/>
    <w:rsid w:val="00CD1A0B"/>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rsid w:val="004A458C"/>
    <w:rPr>
      <w:rFonts w:ascii="Arial" w:eastAsia="Times New Roman" w:hAnsi="Arial" w:cs="Arial"/>
      <w:b/>
      <w:bCs/>
      <w:kern w:val="32"/>
      <w:sz w:val="32"/>
      <w:szCs w:val="32"/>
    </w:rPr>
  </w:style>
  <w:style w:type="paragraph" w:styleId="BodyText">
    <w:name w:val="Body Text"/>
    <w:basedOn w:val="Normal"/>
    <w:link w:val="BodyTextChar"/>
    <w:rsid w:val="004A458C"/>
    <w:pPr>
      <w:spacing w:line="240" w:lineRule="auto"/>
    </w:pPr>
    <w:rPr>
      <w:rFonts w:ascii="Arial" w:eastAsia="Times New Roman" w:hAnsi="Arial"/>
      <w:sz w:val="22"/>
      <w:szCs w:val="20"/>
    </w:rPr>
  </w:style>
  <w:style w:type="character" w:customStyle="1" w:styleId="BodyTextChar">
    <w:name w:val="Body Text Char"/>
    <w:basedOn w:val="DefaultParagraphFont"/>
    <w:link w:val="BodyText"/>
    <w:rsid w:val="004A458C"/>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1710</Words>
  <Characters>9749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Saxton Detwiler</dc:creator>
  <cp:keywords/>
  <dc:description/>
  <cp:lastModifiedBy>Saxton Detwiler</cp:lastModifiedBy>
  <cp:revision>2</cp:revision>
  <dcterms:created xsi:type="dcterms:W3CDTF">2020-02-13T02:09:00Z</dcterms:created>
  <dcterms:modified xsi:type="dcterms:W3CDTF">2020-02-13T02:45:00Z</dcterms:modified>
</cp:coreProperties>
</file>